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E02" w:rsidRDefault="00E11E02" w:rsidP="00E11E02">
      <w:pPr>
        <w:pStyle w:val="a3"/>
        <w:spacing w:before="0" w:beforeAutospacing="0" w:after="225" w:afterAutospacing="0" w:line="384" w:lineRule="atLeast"/>
        <w:rPr>
          <w:rFonts w:ascii="Roboto" w:hAnsi="Roboto"/>
          <w:color w:val="3A3F45"/>
          <w:sz w:val="21"/>
          <w:szCs w:val="21"/>
        </w:rPr>
      </w:pPr>
      <w:r>
        <w:rPr>
          <w:rFonts w:ascii="Roboto" w:hAnsi="Roboto"/>
          <w:color w:val="3A3F45"/>
          <w:sz w:val="21"/>
          <w:szCs w:val="21"/>
        </w:rPr>
        <w:t>Добрый день! У меня такой вопрос.</w:t>
      </w:r>
    </w:p>
    <w:p w:rsidR="00E11E02" w:rsidRDefault="00E11E02" w:rsidP="00E11E02">
      <w:pPr>
        <w:pStyle w:val="a3"/>
        <w:spacing w:before="0" w:beforeAutospacing="0" w:after="225" w:afterAutospacing="0" w:line="384" w:lineRule="atLeast"/>
        <w:rPr>
          <w:rFonts w:ascii="Roboto" w:hAnsi="Roboto"/>
          <w:color w:val="3A3F45"/>
          <w:sz w:val="21"/>
          <w:szCs w:val="21"/>
        </w:rPr>
      </w:pPr>
      <w:r>
        <w:rPr>
          <w:rFonts w:ascii="Roboto" w:hAnsi="Roboto"/>
          <w:color w:val="3A3F45"/>
          <w:sz w:val="21"/>
          <w:szCs w:val="21"/>
        </w:rPr>
        <w:t>Состою во втором браке, живем с мужем в мире и согласии. От первого брака у меня дочь 8 лет (на алименты не подавала, с первым мужем в дружеских отношениях). Со вторым и текущим мужем есть общий двухмесячный ребенок.</w:t>
      </w:r>
    </w:p>
    <w:p w:rsidR="00E11E02" w:rsidRDefault="00E11E02" w:rsidP="00E11E02">
      <w:pPr>
        <w:pStyle w:val="a3"/>
        <w:spacing w:before="0" w:beforeAutospacing="0" w:after="225" w:afterAutospacing="0" w:line="384" w:lineRule="atLeast"/>
        <w:rPr>
          <w:rFonts w:ascii="Roboto" w:hAnsi="Roboto"/>
          <w:color w:val="3A3F45"/>
          <w:sz w:val="21"/>
          <w:szCs w:val="21"/>
        </w:rPr>
      </w:pPr>
      <w:r>
        <w:rPr>
          <w:rFonts w:ascii="Roboto" w:hAnsi="Roboto"/>
          <w:color w:val="3A3F45"/>
          <w:sz w:val="21"/>
          <w:szCs w:val="21"/>
        </w:rPr>
        <w:t xml:space="preserve">У супруга брак так же второй. По первому браку платит алименты. Бывшая супруга не дает видеться с </w:t>
      </w:r>
      <w:proofErr w:type="gramStart"/>
      <w:r>
        <w:rPr>
          <w:rFonts w:ascii="Roboto" w:hAnsi="Roboto"/>
          <w:color w:val="3A3F45"/>
          <w:sz w:val="21"/>
          <w:szCs w:val="21"/>
        </w:rPr>
        <w:t>ребенком</w:t>
      </w:r>
      <w:proofErr w:type="gramEnd"/>
      <w:r>
        <w:rPr>
          <w:rFonts w:ascii="Roboto" w:hAnsi="Roboto"/>
          <w:color w:val="3A3F45"/>
          <w:sz w:val="21"/>
          <w:szCs w:val="21"/>
        </w:rPr>
        <w:t xml:space="preserve"> и они не общаются совсем. Там вражда. Еще у мужа есть исполнительный лист по предыдущему месту работы, и там вычет с заработной платы 50%. Сумма там более 1,4 </w:t>
      </w:r>
      <w:proofErr w:type="gramStart"/>
      <w:r>
        <w:rPr>
          <w:rFonts w:ascii="Roboto" w:hAnsi="Roboto"/>
          <w:color w:val="3A3F45"/>
          <w:sz w:val="21"/>
          <w:szCs w:val="21"/>
        </w:rPr>
        <w:t>млн</w:t>
      </w:r>
      <w:proofErr w:type="gramEnd"/>
      <w:r>
        <w:rPr>
          <w:rFonts w:ascii="Roboto" w:hAnsi="Roboto"/>
          <w:color w:val="3A3F45"/>
          <w:sz w:val="21"/>
          <w:szCs w:val="21"/>
        </w:rPr>
        <w:t xml:space="preserve"> рублей и будет списываться еще около 5 лет.</w:t>
      </w:r>
    </w:p>
    <w:p w:rsidR="00E11E02" w:rsidRDefault="00E11E02" w:rsidP="00E11E02">
      <w:pPr>
        <w:pStyle w:val="a3"/>
        <w:spacing w:before="0" w:beforeAutospacing="0" w:after="225" w:afterAutospacing="0" w:line="384" w:lineRule="atLeast"/>
        <w:rPr>
          <w:rFonts w:ascii="Roboto" w:hAnsi="Roboto"/>
          <w:color w:val="3A3F45"/>
          <w:sz w:val="21"/>
          <w:szCs w:val="21"/>
        </w:rPr>
      </w:pPr>
      <w:r>
        <w:rPr>
          <w:rFonts w:ascii="Roboto" w:hAnsi="Roboto"/>
          <w:color w:val="3A3F45"/>
          <w:sz w:val="21"/>
          <w:szCs w:val="21"/>
        </w:rPr>
        <w:t xml:space="preserve">Суммарно вычет с его заработной платы составляет 70%. </w:t>
      </w:r>
      <w:proofErr w:type="spellStart"/>
      <w:r>
        <w:rPr>
          <w:rFonts w:ascii="Roboto" w:hAnsi="Roboto"/>
          <w:color w:val="3A3F45"/>
          <w:sz w:val="21"/>
          <w:szCs w:val="21"/>
        </w:rPr>
        <w:t>Алименты+исполнительный</w:t>
      </w:r>
      <w:proofErr w:type="spellEnd"/>
      <w:r>
        <w:rPr>
          <w:rFonts w:ascii="Roboto" w:hAnsi="Roboto"/>
          <w:color w:val="3A3F45"/>
          <w:sz w:val="21"/>
          <w:szCs w:val="21"/>
        </w:rPr>
        <w:t xml:space="preserve"> лист (по работе). Чистого дохода на нашу семью получается около 15.000</w:t>
      </w:r>
    </w:p>
    <w:p w:rsidR="00E11E02" w:rsidRDefault="00E11E02" w:rsidP="00E11E02">
      <w:pPr>
        <w:pStyle w:val="a3"/>
        <w:spacing w:before="0" w:beforeAutospacing="0" w:after="225" w:afterAutospacing="0" w:line="384" w:lineRule="atLeast"/>
        <w:rPr>
          <w:rFonts w:ascii="Roboto" w:hAnsi="Roboto"/>
          <w:color w:val="3A3F45"/>
          <w:sz w:val="21"/>
          <w:szCs w:val="21"/>
        </w:rPr>
      </w:pPr>
      <w:r>
        <w:rPr>
          <w:rFonts w:ascii="Roboto" w:hAnsi="Roboto"/>
          <w:color w:val="3A3F45"/>
          <w:sz w:val="21"/>
          <w:szCs w:val="21"/>
        </w:rPr>
        <w:t>Вопрос такой. Могу ли я подать на алименты без развода, тем самым отняв часть денег из алиментов его первой супруге? Законно ли это?</w:t>
      </w:r>
    </w:p>
    <w:p w:rsidR="00E11E02" w:rsidRDefault="00E11E02" w:rsidP="00E11E02">
      <w:pPr>
        <w:pStyle w:val="a3"/>
        <w:spacing w:before="0" w:beforeAutospacing="0" w:after="0" w:afterAutospacing="0" w:line="384" w:lineRule="atLeast"/>
        <w:rPr>
          <w:rFonts w:ascii="Roboto" w:hAnsi="Roboto"/>
          <w:color w:val="3A3F45"/>
          <w:sz w:val="21"/>
          <w:szCs w:val="21"/>
        </w:rPr>
      </w:pPr>
      <w:r>
        <w:rPr>
          <w:rFonts w:ascii="Roboto" w:hAnsi="Roboto"/>
          <w:color w:val="3A3F45"/>
          <w:sz w:val="21"/>
          <w:szCs w:val="21"/>
        </w:rPr>
        <w:t>Живем мы вместе. Но получается что алименты первой супруге и ребенку больше по сумме, чем его доход на всю нашу семью из 4 человек.</w:t>
      </w:r>
    </w:p>
    <w:p w:rsidR="00804F61" w:rsidRDefault="00804F61">
      <w:bookmarkStart w:id="0" w:name="_GoBack"/>
      <w:bookmarkEnd w:id="0"/>
    </w:p>
    <w:sectPr w:rsidR="00804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E02"/>
    <w:rsid w:val="00804F61"/>
    <w:rsid w:val="00E1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1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1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4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Company>*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2018-03-01T10:32:00Z</dcterms:created>
  <dcterms:modified xsi:type="dcterms:W3CDTF">2018-03-01T10:33:00Z</dcterms:modified>
</cp:coreProperties>
</file>