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2A7" w:rsidRDefault="006F12A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F12A7" w:rsidRDefault="006F12A7">
      <w:pPr>
        <w:pStyle w:val="ConsPlusNormal"/>
        <w:jc w:val="both"/>
        <w:outlineLvl w:val="0"/>
      </w:pPr>
    </w:p>
    <w:p w:rsidR="006F12A7" w:rsidRDefault="006F12A7">
      <w:pPr>
        <w:pStyle w:val="ConsPlusNormal"/>
        <w:outlineLvl w:val="0"/>
      </w:pPr>
      <w:r>
        <w:t>Зарегистрировано в Минюсте России 12 октября 2016 г. N 44020</w:t>
      </w:r>
    </w:p>
    <w:p w:rsidR="006F12A7" w:rsidRDefault="006F12A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F12A7" w:rsidRDefault="006F12A7">
      <w:pPr>
        <w:pStyle w:val="ConsPlusNormal"/>
        <w:jc w:val="both"/>
      </w:pPr>
    </w:p>
    <w:p w:rsidR="006F12A7" w:rsidRDefault="006F12A7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6F12A7" w:rsidRDefault="006F12A7">
      <w:pPr>
        <w:pStyle w:val="ConsPlusTitle"/>
        <w:jc w:val="center"/>
      </w:pPr>
    </w:p>
    <w:p w:rsidR="006F12A7" w:rsidRDefault="006F12A7">
      <w:pPr>
        <w:pStyle w:val="ConsPlusTitle"/>
        <w:jc w:val="center"/>
      </w:pPr>
      <w:r>
        <w:t>ПРИКАЗ</w:t>
      </w:r>
    </w:p>
    <w:p w:rsidR="006F12A7" w:rsidRDefault="006F12A7">
      <w:pPr>
        <w:pStyle w:val="ConsPlusTitle"/>
        <w:jc w:val="center"/>
      </w:pPr>
      <w:r>
        <w:t>от 29 сентября 2016 г. N 551н</w:t>
      </w:r>
    </w:p>
    <w:p w:rsidR="006F12A7" w:rsidRDefault="006F12A7">
      <w:pPr>
        <w:pStyle w:val="ConsPlusTitle"/>
        <w:jc w:val="center"/>
      </w:pPr>
    </w:p>
    <w:p w:rsidR="006F12A7" w:rsidRDefault="006F12A7">
      <w:pPr>
        <w:pStyle w:val="ConsPlusTitle"/>
        <w:jc w:val="center"/>
      </w:pPr>
      <w:r>
        <w:t>ОБ УТВЕРЖДЕНИИ ПРОФЕССИОНАЛЬНОГО СТАНДАРТА</w:t>
      </w:r>
    </w:p>
    <w:p w:rsidR="006F12A7" w:rsidRDefault="006F12A7">
      <w:pPr>
        <w:pStyle w:val="ConsPlusTitle"/>
        <w:jc w:val="center"/>
      </w:pPr>
      <w:r>
        <w:t>"РАБОТНИК ПО ОСУЩЕСТВЛЕНИЮ ФУНКЦИЙ ДИСПЕТЧЕРА В СФЕРЕ</w:t>
      </w:r>
    </w:p>
    <w:p w:rsidR="006F12A7" w:rsidRDefault="006F12A7">
      <w:pPr>
        <w:pStyle w:val="ConsPlusTitle"/>
        <w:jc w:val="center"/>
      </w:pPr>
      <w:r>
        <w:t>ОПЕРАТИВНО-ДИСПЕТЧЕРСКОГО УПРАВЛЕНИЯ В ЭЛЕКТРОЭНЕРГЕТИКЕ"</w:t>
      </w:r>
    </w:p>
    <w:p w:rsidR="006F12A7" w:rsidRDefault="006F12A7">
      <w:pPr>
        <w:pStyle w:val="ConsPlusNormal"/>
        <w:jc w:val="both"/>
      </w:pPr>
    </w:p>
    <w:p w:rsidR="006F12A7" w:rsidRDefault="006F12A7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пунктом 16</w:t>
        </w:r>
      </w:hyperlink>
      <w:r>
        <w:t xml:space="preserve"> Правил разработки и утверждения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5266; 2016, N 21, ст. 3002), приказываю:</w:t>
      </w:r>
    </w:p>
    <w:p w:rsidR="006F12A7" w:rsidRDefault="006F12A7">
      <w:pPr>
        <w:pStyle w:val="ConsPlusNormal"/>
        <w:spacing w:before="220"/>
        <w:ind w:firstLine="540"/>
        <w:jc w:val="both"/>
      </w:pPr>
      <w:r>
        <w:t xml:space="preserve">Утвердить прилагаемый профессиональный </w:t>
      </w:r>
      <w:hyperlink w:anchor="P29" w:history="1">
        <w:r>
          <w:rPr>
            <w:color w:val="0000FF"/>
          </w:rPr>
          <w:t>стандарт</w:t>
        </w:r>
      </w:hyperlink>
      <w:r>
        <w:t xml:space="preserve"> "Работник по осуществлению функций диспетчера в сфере оперативно-диспетчерского управления в электроэнергетике".</w:t>
      </w:r>
    </w:p>
    <w:p w:rsidR="006F12A7" w:rsidRDefault="006F12A7">
      <w:pPr>
        <w:pStyle w:val="ConsPlusNormal"/>
        <w:jc w:val="both"/>
      </w:pPr>
    </w:p>
    <w:p w:rsidR="006F12A7" w:rsidRDefault="006F12A7">
      <w:pPr>
        <w:pStyle w:val="ConsPlusNormal"/>
        <w:jc w:val="right"/>
      </w:pPr>
      <w:r>
        <w:t>Министр</w:t>
      </w:r>
    </w:p>
    <w:p w:rsidR="006F12A7" w:rsidRDefault="006F12A7">
      <w:pPr>
        <w:pStyle w:val="ConsPlusNormal"/>
        <w:jc w:val="right"/>
      </w:pPr>
      <w:r>
        <w:t>М.А.ТОПИЛИН</w:t>
      </w:r>
    </w:p>
    <w:p w:rsidR="006F12A7" w:rsidRDefault="006F12A7">
      <w:pPr>
        <w:pStyle w:val="ConsPlusNormal"/>
        <w:jc w:val="both"/>
      </w:pPr>
    </w:p>
    <w:p w:rsidR="006F12A7" w:rsidRDefault="006F12A7">
      <w:pPr>
        <w:pStyle w:val="ConsPlusNormal"/>
        <w:jc w:val="both"/>
      </w:pPr>
    </w:p>
    <w:p w:rsidR="006F12A7" w:rsidRDefault="006F12A7">
      <w:pPr>
        <w:pStyle w:val="ConsPlusNormal"/>
        <w:jc w:val="both"/>
      </w:pPr>
    </w:p>
    <w:p w:rsidR="006F12A7" w:rsidRDefault="006F12A7">
      <w:pPr>
        <w:pStyle w:val="ConsPlusNormal"/>
        <w:jc w:val="both"/>
      </w:pPr>
    </w:p>
    <w:p w:rsidR="006F12A7" w:rsidRDefault="006F12A7">
      <w:pPr>
        <w:pStyle w:val="ConsPlusNormal"/>
        <w:jc w:val="both"/>
      </w:pPr>
    </w:p>
    <w:p w:rsidR="006F12A7" w:rsidRDefault="006F12A7">
      <w:pPr>
        <w:pStyle w:val="ConsPlusNormal"/>
        <w:jc w:val="right"/>
        <w:outlineLvl w:val="0"/>
      </w:pPr>
      <w:r>
        <w:t>Утвержден</w:t>
      </w:r>
    </w:p>
    <w:p w:rsidR="006F12A7" w:rsidRDefault="006F12A7">
      <w:pPr>
        <w:pStyle w:val="ConsPlusNormal"/>
        <w:jc w:val="right"/>
      </w:pPr>
      <w:r>
        <w:t>приказом Министерства труда</w:t>
      </w:r>
    </w:p>
    <w:p w:rsidR="006F12A7" w:rsidRDefault="006F12A7">
      <w:pPr>
        <w:pStyle w:val="ConsPlusNormal"/>
        <w:jc w:val="right"/>
      </w:pPr>
      <w:r>
        <w:t>и социальной защиты</w:t>
      </w:r>
    </w:p>
    <w:p w:rsidR="006F12A7" w:rsidRDefault="006F12A7">
      <w:pPr>
        <w:pStyle w:val="ConsPlusNormal"/>
        <w:jc w:val="right"/>
      </w:pPr>
      <w:r>
        <w:t>Российской Федерации</w:t>
      </w:r>
    </w:p>
    <w:p w:rsidR="006F12A7" w:rsidRDefault="006F12A7">
      <w:pPr>
        <w:pStyle w:val="ConsPlusNormal"/>
        <w:jc w:val="right"/>
      </w:pPr>
      <w:r>
        <w:t>от 29 сентября 2016 г. N 551н</w:t>
      </w:r>
    </w:p>
    <w:p w:rsidR="006F12A7" w:rsidRDefault="006F12A7">
      <w:pPr>
        <w:pStyle w:val="ConsPlusNormal"/>
        <w:jc w:val="both"/>
      </w:pPr>
    </w:p>
    <w:p w:rsidR="006F12A7" w:rsidRDefault="006F12A7">
      <w:pPr>
        <w:pStyle w:val="ConsPlusTitle"/>
        <w:jc w:val="center"/>
      </w:pPr>
      <w:bookmarkStart w:id="0" w:name="P29"/>
      <w:bookmarkEnd w:id="0"/>
      <w:r>
        <w:t>ПРОФЕССИОНАЛЬНЫЙ СТАНДАРТ</w:t>
      </w:r>
    </w:p>
    <w:p w:rsidR="006F12A7" w:rsidRDefault="006F12A7">
      <w:pPr>
        <w:pStyle w:val="ConsPlusTitle"/>
        <w:jc w:val="center"/>
      </w:pPr>
    </w:p>
    <w:p w:rsidR="006F12A7" w:rsidRDefault="006F12A7">
      <w:pPr>
        <w:pStyle w:val="ConsPlusTitle"/>
        <w:jc w:val="center"/>
      </w:pPr>
      <w:r>
        <w:t>РАБОТНИК</w:t>
      </w:r>
    </w:p>
    <w:p w:rsidR="006F12A7" w:rsidRDefault="006F12A7">
      <w:pPr>
        <w:pStyle w:val="ConsPlusTitle"/>
        <w:jc w:val="center"/>
      </w:pPr>
      <w:r>
        <w:t>ПО ОСУЩЕСТВЛЕНИЮ ФУНКЦИЙ ДИСПЕТЧЕРА В СФЕРЕ</w:t>
      </w:r>
    </w:p>
    <w:p w:rsidR="006F12A7" w:rsidRDefault="006F12A7">
      <w:pPr>
        <w:pStyle w:val="ConsPlusTitle"/>
        <w:jc w:val="center"/>
      </w:pPr>
      <w:r>
        <w:t>ОПЕРАТИВНО-ДИСПЕТЧЕРСКОГО УПРАВЛЕНИЯ В ЭЛЕКТРОЭНЕРГЕТИКЕ</w:t>
      </w:r>
    </w:p>
    <w:p w:rsidR="006F12A7" w:rsidRDefault="006F12A7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2835"/>
      </w:tblGrid>
      <w:tr w:rsidR="006F12A7">
        <w:tc>
          <w:tcPr>
            <w:tcW w:w="6236" w:type="dxa"/>
            <w:tcBorders>
              <w:top w:val="nil"/>
              <w:left w:val="nil"/>
              <w:bottom w:val="nil"/>
            </w:tcBorders>
          </w:tcPr>
          <w:p w:rsidR="006F12A7" w:rsidRDefault="006F12A7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F12A7" w:rsidRDefault="006F12A7">
            <w:pPr>
              <w:pStyle w:val="ConsPlusNormal"/>
              <w:jc w:val="center"/>
            </w:pPr>
            <w:r>
              <w:t>845</w:t>
            </w:r>
          </w:p>
        </w:tc>
      </w:tr>
      <w:tr w:rsidR="006F12A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6F12A7" w:rsidRDefault="006F12A7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12A7" w:rsidRDefault="006F12A7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6F12A7" w:rsidRDefault="006F12A7">
      <w:pPr>
        <w:pStyle w:val="ConsPlusNormal"/>
        <w:jc w:val="both"/>
      </w:pPr>
    </w:p>
    <w:p w:rsidR="006F12A7" w:rsidRDefault="006F12A7">
      <w:pPr>
        <w:pStyle w:val="ConsPlusNormal"/>
        <w:jc w:val="center"/>
        <w:outlineLvl w:val="1"/>
      </w:pPr>
      <w:r>
        <w:t>I. Общие сведения</w:t>
      </w:r>
    </w:p>
    <w:p w:rsidR="006F12A7" w:rsidRDefault="006F12A7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57"/>
        <w:gridCol w:w="264"/>
        <w:gridCol w:w="1531"/>
      </w:tblGrid>
      <w:tr w:rsidR="006F12A7">
        <w:tc>
          <w:tcPr>
            <w:tcW w:w="7257" w:type="dxa"/>
            <w:tcBorders>
              <w:top w:val="nil"/>
              <w:left w:val="nil"/>
              <w:right w:val="nil"/>
            </w:tcBorders>
          </w:tcPr>
          <w:p w:rsidR="006F12A7" w:rsidRDefault="006F12A7">
            <w:pPr>
              <w:pStyle w:val="ConsPlusNormal"/>
            </w:pPr>
            <w:r>
              <w:t>Оперативно-диспетчерское управление в электроэнергетике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12A7" w:rsidRDefault="006F12A7">
            <w:pPr>
              <w:pStyle w:val="ConsPlusNormal"/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12A7" w:rsidRDefault="006F12A7">
            <w:pPr>
              <w:pStyle w:val="ConsPlusNormal"/>
              <w:jc w:val="center"/>
            </w:pPr>
            <w:r>
              <w:t>20.035</w:t>
            </w:r>
          </w:p>
        </w:tc>
      </w:tr>
      <w:tr w:rsidR="006F12A7">
        <w:tblPrEx>
          <w:tblBorders>
            <w:right w:val="none" w:sz="0" w:space="0" w:color="auto"/>
          </w:tblBorders>
        </w:tblPrEx>
        <w:tc>
          <w:tcPr>
            <w:tcW w:w="7257" w:type="dxa"/>
            <w:tcBorders>
              <w:left w:val="nil"/>
              <w:bottom w:val="nil"/>
              <w:right w:val="nil"/>
            </w:tcBorders>
          </w:tcPr>
          <w:p w:rsidR="006F12A7" w:rsidRDefault="006F12A7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6F12A7" w:rsidRDefault="006F12A7">
            <w:pPr>
              <w:pStyle w:val="ConsPlusNormal"/>
            </w:pPr>
          </w:p>
        </w:tc>
        <w:tc>
          <w:tcPr>
            <w:tcW w:w="1531" w:type="dxa"/>
            <w:tcBorders>
              <w:left w:val="nil"/>
              <w:bottom w:val="nil"/>
              <w:right w:val="nil"/>
            </w:tcBorders>
          </w:tcPr>
          <w:p w:rsidR="006F12A7" w:rsidRDefault="006F12A7">
            <w:pPr>
              <w:pStyle w:val="ConsPlusNormal"/>
              <w:jc w:val="center"/>
            </w:pPr>
            <w:r>
              <w:t>Код</w:t>
            </w:r>
          </w:p>
        </w:tc>
      </w:tr>
    </w:tbl>
    <w:p w:rsidR="006F12A7" w:rsidRDefault="006F12A7">
      <w:pPr>
        <w:pStyle w:val="ConsPlusNormal"/>
        <w:jc w:val="both"/>
      </w:pPr>
    </w:p>
    <w:p w:rsidR="006F12A7" w:rsidRDefault="006F12A7">
      <w:pPr>
        <w:pStyle w:val="ConsPlusNormal"/>
        <w:jc w:val="both"/>
        <w:outlineLvl w:val="2"/>
      </w:pPr>
      <w:r>
        <w:t>Основная цель вида профессиональной деятельности:</w:t>
      </w:r>
    </w:p>
    <w:p w:rsidR="006F12A7" w:rsidRDefault="006F12A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6F12A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A7" w:rsidRDefault="006F12A7">
            <w:pPr>
              <w:pStyle w:val="ConsPlusNormal"/>
            </w:pPr>
            <w:r>
              <w:t>Обеспечение надежного функционирования Единой энергетической системы России (технологически изолированной территориальной электроэнергетической системы)</w:t>
            </w:r>
          </w:p>
        </w:tc>
      </w:tr>
    </w:tbl>
    <w:p w:rsidR="006F12A7" w:rsidRDefault="006F12A7">
      <w:pPr>
        <w:pStyle w:val="ConsPlusNormal"/>
        <w:jc w:val="both"/>
      </w:pPr>
    </w:p>
    <w:p w:rsidR="006F12A7" w:rsidRDefault="006F12A7">
      <w:pPr>
        <w:pStyle w:val="ConsPlusNormal"/>
        <w:jc w:val="both"/>
        <w:outlineLvl w:val="2"/>
      </w:pPr>
      <w:r>
        <w:t>Группа занятий:</w:t>
      </w:r>
    </w:p>
    <w:p w:rsidR="006F12A7" w:rsidRDefault="006F12A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2"/>
        <w:gridCol w:w="2880"/>
        <w:gridCol w:w="1260"/>
        <w:gridCol w:w="3212"/>
      </w:tblGrid>
      <w:tr w:rsidR="006F12A7">
        <w:tc>
          <w:tcPr>
            <w:tcW w:w="1682" w:type="dxa"/>
          </w:tcPr>
          <w:p w:rsidR="006F12A7" w:rsidRDefault="006F12A7">
            <w:pPr>
              <w:pStyle w:val="ConsPlusNormal"/>
              <w:jc w:val="both"/>
            </w:pPr>
            <w:hyperlink r:id="rId7" w:history="1">
              <w:r>
                <w:rPr>
                  <w:color w:val="0000FF"/>
                </w:rPr>
                <w:t>2151</w:t>
              </w:r>
            </w:hyperlink>
          </w:p>
        </w:tc>
        <w:tc>
          <w:tcPr>
            <w:tcW w:w="2880" w:type="dxa"/>
          </w:tcPr>
          <w:p w:rsidR="006F12A7" w:rsidRDefault="006F12A7">
            <w:pPr>
              <w:pStyle w:val="ConsPlusNormal"/>
              <w:jc w:val="both"/>
            </w:pPr>
            <w:r>
              <w:t>Инженеры-электрики</w:t>
            </w:r>
          </w:p>
        </w:tc>
        <w:tc>
          <w:tcPr>
            <w:tcW w:w="1260" w:type="dxa"/>
          </w:tcPr>
          <w:p w:rsidR="006F12A7" w:rsidRDefault="006F12A7">
            <w:pPr>
              <w:pStyle w:val="ConsPlusNormal"/>
            </w:pPr>
            <w:r>
              <w:t>-</w:t>
            </w:r>
          </w:p>
        </w:tc>
        <w:tc>
          <w:tcPr>
            <w:tcW w:w="3212" w:type="dxa"/>
          </w:tcPr>
          <w:p w:rsidR="006F12A7" w:rsidRDefault="006F12A7">
            <w:pPr>
              <w:pStyle w:val="ConsPlusNormal"/>
            </w:pPr>
            <w:r>
              <w:t>-</w:t>
            </w:r>
          </w:p>
        </w:tc>
      </w:tr>
      <w:tr w:rsidR="006F12A7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682" w:type="dxa"/>
            <w:tcBorders>
              <w:left w:val="nil"/>
              <w:bottom w:val="nil"/>
              <w:right w:val="nil"/>
            </w:tcBorders>
          </w:tcPr>
          <w:p w:rsidR="006F12A7" w:rsidRDefault="006F12A7">
            <w:pPr>
              <w:pStyle w:val="ConsPlusNormal"/>
              <w:jc w:val="center"/>
            </w:pPr>
            <w:r>
              <w:t xml:space="preserve">(код </w:t>
            </w:r>
            <w:hyperlink r:id="rId8" w:history="1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1108" w:history="1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2880" w:type="dxa"/>
            <w:tcBorders>
              <w:left w:val="nil"/>
              <w:bottom w:val="nil"/>
              <w:right w:val="nil"/>
            </w:tcBorders>
          </w:tcPr>
          <w:p w:rsidR="006F12A7" w:rsidRDefault="006F12A7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</w:tcPr>
          <w:p w:rsidR="006F12A7" w:rsidRDefault="006F12A7">
            <w:pPr>
              <w:pStyle w:val="ConsPlusNormal"/>
              <w:jc w:val="center"/>
            </w:pPr>
            <w:r>
              <w:t xml:space="preserve">(код </w:t>
            </w:r>
            <w:hyperlink r:id="rId9" w:history="1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3212" w:type="dxa"/>
            <w:tcBorders>
              <w:left w:val="nil"/>
              <w:bottom w:val="nil"/>
              <w:right w:val="nil"/>
            </w:tcBorders>
          </w:tcPr>
          <w:p w:rsidR="006F12A7" w:rsidRDefault="006F12A7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6F12A7" w:rsidRDefault="006F12A7">
      <w:pPr>
        <w:pStyle w:val="ConsPlusNormal"/>
        <w:jc w:val="both"/>
      </w:pPr>
    </w:p>
    <w:p w:rsidR="006F12A7" w:rsidRDefault="006F12A7">
      <w:pPr>
        <w:pStyle w:val="ConsPlusNormal"/>
        <w:jc w:val="both"/>
        <w:outlineLvl w:val="2"/>
      </w:pPr>
      <w:r>
        <w:t>Отнесение к видам экономической деятельности:</w:t>
      </w:r>
    </w:p>
    <w:p w:rsidR="006F12A7" w:rsidRDefault="006F12A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2"/>
        <w:gridCol w:w="7029"/>
      </w:tblGrid>
      <w:tr w:rsidR="006F12A7">
        <w:tc>
          <w:tcPr>
            <w:tcW w:w="2042" w:type="dxa"/>
          </w:tcPr>
          <w:p w:rsidR="006F12A7" w:rsidRDefault="006F12A7">
            <w:pPr>
              <w:pStyle w:val="ConsPlusNormal"/>
              <w:jc w:val="both"/>
            </w:pPr>
            <w:hyperlink r:id="rId10" w:history="1">
              <w:r>
                <w:rPr>
                  <w:color w:val="0000FF"/>
                </w:rPr>
                <w:t>35.1</w:t>
              </w:r>
            </w:hyperlink>
          </w:p>
        </w:tc>
        <w:tc>
          <w:tcPr>
            <w:tcW w:w="7029" w:type="dxa"/>
          </w:tcPr>
          <w:p w:rsidR="006F12A7" w:rsidRDefault="006F12A7">
            <w:pPr>
              <w:pStyle w:val="ConsPlusNormal"/>
              <w:jc w:val="both"/>
            </w:pPr>
            <w:r>
              <w:t>Производство, передача и распределение электроэнергии</w:t>
            </w:r>
          </w:p>
        </w:tc>
      </w:tr>
      <w:tr w:rsidR="006F12A7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2042" w:type="dxa"/>
            <w:tcBorders>
              <w:left w:val="nil"/>
              <w:bottom w:val="nil"/>
              <w:right w:val="nil"/>
            </w:tcBorders>
          </w:tcPr>
          <w:p w:rsidR="006F12A7" w:rsidRDefault="006F12A7">
            <w:pPr>
              <w:pStyle w:val="ConsPlusNormal"/>
              <w:jc w:val="center"/>
            </w:pPr>
            <w:r>
              <w:t xml:space="preserve">(код </w:t>
            </w:r>
            <w:hyperlink r:id="rId11" w:history="1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1109" w:history="1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7029" w:type="dxa"/>
            <w:tcBorders>
              <w:left w:val="nil"/>
              <w:bottom w:val="nil"/>
              <w:right w:val="nil"/>
            </w:tcBorders>
          </w:tcPr>
          <w:p w:rsidR="006F12A7" w:rsidRDefault="006F12A7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6F12A7" w:rsidRDefault="006F12A7">
      <w:pPr>
        <w:pStyle w:val="ConsPlusNormal"/>
        <w:jc w:val="both"/>
      </w:pPr>
    </w:p>
    <w:p w:rsidR="006F12A7" w:rsidRDefault="006F12A7">
      <w:pPr>
        <w:pStyle w:val="ConsPlusNormal"/>
        <w:jc w:val="center"/>
        <w:outlineLvl w:val="1"/>
      </w:pPr>
      <w:r>
        <w:t>II. Описание трудовых функций, входящих</w:t>
      </w:r>
    </w:p>
    <w:p w:rsidR="006F12A7" w:rsidRDefault="006F12A7">
      <w:pPr>
        <w:pStyle w:val="ConsPlusNormal"/>
        <w:jc w:val="center"/>
      </w:pPr>
      <w:proofErr w:type="gramStart"/>
      <w:r>
        <w:t>в профессиональный стандарт (функциональная карта</w:t>
      </w:r>
      <w:proofErr w:type="gramEnd"/>
    </w:p>
    <w:p w:rsidR="006F12A7" w:rsidRDefault="006F12A7">
      <w:pPr>
        <w:pStyle w:val="ConsPlusNormal"/>
        <w:jc w:val="center"/>
      </w:pPr>
      <w:r>
        <w:t>вида профессиональной деятельности)</w:t>
      </w:r>
    </w:p>
    <w:p w:rsidR="006F12A7" w:rsidRDefault="006F12A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3"/>
        <w:gridCol w:w="1864"/>
        <w:gridCol w:w="1018"/>
        <w:gridCol w:w="3742"/>
        <w:gridCol w:w="835"/>
        <w:gridCol w:w="1080"/>
      </w:tblGrid>
      <w:tr w:rsidR="006F12A7">
        <w:tc>
          <w:tcPr>
            <w:tcW w:w="3405" w:type="dxa"/>
            <w:gridSpan w:val="3"/>
          </w:tcPr>
          <w:p w:rsidR="006F12A7" w:rsidRDefault="006F12A7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657" w:type="dxa"/>
            <w:gridSpan w:val="3"/>
          </w:tcPr>
          <w:p w:rsidR="006F12A7" w:rsidRDefault="006F12A7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6F12A7">
        <w:tc>
          <w:tcPr>
            <w:tcW w:w="523" w:type="dxa"/>
          </w:tcPr>
          <w:p w:rsidR="006F12A7" w:rsidRDefault="006F12A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864" w:type="dxa"/>
          </w:tcPr>
          <w:p w:rsidR="006F12A7" w:rsidRDefault="006F12A7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18" w:type="dxa"/>
          </w:tcPr>
          <w:p w:rsidR="006F12A7" w:rsidRDefault="006F12A7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742" w:type="dxa"/>
          </w:tcPr>
          <w:p w:rsidR="006F12A7" w:rsidRDefault="006F12A7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35" w:type="dxa"/>
          </w:tcPr>
          <w:p w:rsidR="006F12A7" w:rsidRDefault="006F12A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80" w:type="dxa"/>
          </w:tcPr>
          <w:p w:rsidR="006F12A7" w:rsidRDefault="006F12A7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6F12A7">
        <w:tc>
          <w:tcPr>
            <w:tcW w:w="523" w:type="dxa"/>
            <w:vMerge w:val="restart"/>
          </w:tcPr>
          <w:p w:rsidR="006F12A7" w:rsidRDefault="006F12A7">
            <w:pPr>
              <w:pStyle w:val="ConsPlusNormal"/>
            </w:pPr>
            <w:r>
              <w:t>A</w:t>
            </w:r>
          </w:p>
        </w:tc>
        <w:tc>
          <w:tcPr>
            <w:tcW w:w="1864" w:type="dxa"/>
            <w:vMerge w:val="restart"/>
          </w:tcPr>
          <w:p w:rsidR="006F12A7" w:rsidRDefault="006F12A7">
            <w:pPr>
              <w:pStyle w:val="ConsPlusNormal"/>
            </w:pPr>
            <w:r>
              <w:t>Управление электроэнергетическим режимом работы энергосистемы</w:t>
            </w:r>
          </w:p>
        </w:tc>
        <w:tc>
          <w:tcPr>
            <w:tcW w:w="1018" w:type="dxa"/>
            <w:vMerge w:val="restart"/>
          </w:tcPr>
          <w:p w:rsidR="006F12A7" w:rsidRDefault="006F12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742" w:type="dxa"/>
          </w:tcPr>
          <w:p w:rsidR="006F12A7" w:rsidRDefault="006F12A7">
            <w:pPr>
              <w:pStyle w:val="ConsPlusNormal"/>
            </w:pPr>
            <w:r>
              <w:t>Регулирование частоты электрического тока</w:t>
            </w:r>
          </w:p>
        </w:tc>
        <w:tc>
          <w:tcPr>
            <w:tcW w:w="835" w:type="dxa"/>
          </w:tcPr>
          <w:p w:rsidR="006F12A7" w:rsidRDefault="006F12A7">
            <w:pPr>
              <w:pStyle w:val="ConsPlusNormal"/>
              <w:jc w:val="center"/>
            </w:pPr>
            <w:r>
              <w:t>A/01.6</w:t>
            </w:r>
          </w:p>
        </w:tc>
        <w:tc>
          <w:tcPr>
            <w:tcW w:w="1080" w:type="dxa"/>
          </w:tcPr>
          <w:p w:rsidR="006F12A7" w:rsidRDefault="006F12A7">
            <w:pPr>
              <w:pStyle w:val="ConsPlusNormal"/>
              <w:jc w:val="center"/>
            </w:pPr>
            <w:r>
              <w:t>6</w:t>
            </w:r>
          </w:p>
        </w:tc>
      </w:tr>
      <w:tr w:rsidR="006F12A7">
        <w:tc>
          <w:tcPr>
            <w:tcW w:w="523" w:type="dxa"/>
            <w:vMerge/>
          </w:tcPr>
          <w:p w:rsidR="006F12A7" w:rsidRDefault="006F12A7"/>
        </w:tc>
        <w:tc>
          <w:tcPr>
            <w:tcW w:w="1864" w:type="dxa"/>
            <w:vMerge/>
          </w:tcPr>
          <w:p w:rsidR="006F12A7" w:rsidRDefault="006F12A7"/>
        </w:tc>
        <w:tc>
          <w:tcPr>
            <w:tcW w:w="1018" w:type="dxa"/>
            <w:vMerge/>
          </w:tcPr>
          <w:p w:rsidR="006F12A7" w:rsidRDefault="006F12A7"/>
        </w:tc>
        <w:tc>
          <w:tcPr>
            <w:tcW w:w="3742" w:type="dxa"/>
          </w:tcPr>
          <w:p w:rsidR="006F12A7" w:rsidRDefault="006F12A7">
            <w:pPr>
              <w:pStyle w:val="ConsPlusNormal"/>
            </w:pPr>
            <w:r>
              <w:t>Регулирование перетоков активной мощности</w:t>
            </w:r>
          </w:p>
        </w:tc>
        <w:tc>
          <w:tcPr>
            <w:tcW w:w="835" w:type="dxa"/>
          </w:tcPr>
          <w:p w:rsidR="006F12A7" w:rsidRDefault="006F12A7">
            <w:pPr>
              <w:pStyle w:val="ConsPlusNormal"/>
              <w:jc w:val="center"/>
            </w:pPr>
            <w:r>
              <w:t>A/02.6</w:t>
            </w:r>
          </w:p>
        </w:tc>
        <w:tc>
          <w:tcPr>
            <w:tcW w:w="1080" w:type="dxa"/>
          </w:tcPr>
          <w:p w:rsidR="006F12A7" w:rsidRDefault="006F12A7">
            <w:pPr>
              <w:pStyle w:val="ConsPlusNormal"/>
              <w:jc w:val="center"/>
            </w:pPr>
            <w:r>
              <w:t>6</w:t>
            </w:r>
          </w:p>
        </w:tc>
      </w:tr>
      <w:tr w:rsidR="006F12A7">
        <w:tc>
          <w:tcPr>
            <w:tcW w:w="523" w:type="dxa"/>
            <w:vMerge/>
          </w:tcPr>
          <w:p w:rsidR="006F12A7" w:rsidRDefault="006F12A7"/>
        </w:tc>
        <w:tc>
          <w:tcPr>
            <w:tcW w:w="1864" w:type="dxa"/>
            <w:vMerge/>
          </w:tcPr>
          <w:p w:rsidR="006F12A7" w:rsidRDefault="006F12A7"/>
        </w:tc>
        <w:tc>
          <w:tcPr>
            <w:tcW w:w="1018" w:type="dxa"/>
            <w:vMerge/>
          </w:tcPr>
          <w:p w:rsidR="006F12A7" w:rsidRDefault="006F12A7"/>
        </w:tc>
        <w:tc>
          <w:tcPr>
            <w:tcW w:w="3742" w:type="dxa"/>
          </w:tcPr>
          <w:p w:rsidR="006F12A7" w:rsidRDefault="006F12A7">
            <w:pPr>
              <w:pStyle w:val="ConsPlusNormal"/>
            </w:pPr>
            <w:r>
              <w:t>Регулирование напряжения в электрической сети номинальным напряжением 110 кВ и выше</w:t>
            </w:r>
          </w:p>
        </w:tc>
        <w:tc>
          <w:tcPr>
            <w:tcW w:w="835" w:type="dxa"/>
          </w:tcPr>
          <w:p w:rsidR="006F12A7" w:rsidRDefault="006F12A7">
            <w:pPr>
              <w:pStyle w:val="ConsPlusNormal"/>
              <w:jc w:val="center"/>
            </w:pPr>
            <w:r>
              <w:t>A/03.6</w:t>
            </w:r>
          </w:p>
        </w:tc>
        <w:tc>
          <w:tcPr>
            <w:tcW w:w="1080" w:type="dxa"/>
          </w:tcPr>
          <w:p w:rsidR="006F12A7" w:rsidRDefault="006F12A7">
            <w:pPr>
              <w:pStyle w:val="ConsPlusNormal"/>
              <w:jc w:val="center"/>
            </w:pPr>
            <w:r>
              <w:t>6</w:t>
            </w:r>
          </w:p>
        </w:tc>
      </w:tr>
      <w:tr w:rsidR="006F12A7">
        <w:tc>
          <w:tcPr>
            <w:tcW w:w="523" w:type="dxa"/>
            <w:vMerge/>
          </w:tcPr>
          <w:p w:rsidR="006F12A7" w:rsidRDefault="006F12A7"/>
        </w:tc>
        <w:tc>
          <w:tcPr>
            <w:tcW w:w="1864" w:type="dxa"/>
            <w:vMerge/>
          </w:tcPr>
          <w:p w:rsidR="006F12A7" w:rsidRDefault="006F12A7"/>
        </w:tc>
        <w:tc>
          <w:tcPr>
            <w:tcW w:w="1018" w:type="dxa"/>
            <w:vMerge/>
          </w:tcPr>
          <w:p w:rsidR="006F12A7" w:rsidRDefault="006F12A7"/>
        </w:tc>
        <w:tc>
          <w:tcPr>
            <w:tcW w:w="3742" w:type="dxa"/>
          </w:tcPr>
          <w:p w:rsidR="006F12A7" w:rsidRDefault="006F12A7">
            <w:pPr>
              <w:pStyle w:val="ConsPlusNormal"/>
            </w:pPr>
            <w:r>
              <w:t>Поддержание резерва активной мощности</w:t>
            </w:r>
          </w:p>
        </w:tc>
        <w:tc>
          <w:tcPr>
            <w:tcW w:w="835" w:type="dxa"/>
          </w:tcPr>
          <w:p w:rsidR="006F12A7" w:rsidRDefault="006F12A7">
            <w:pPr>
              <w:pStyle w:val="ConsPlusNormal"/>
              <w:jc w:val="center"/>
            </w:pPr>
            <w:r>
              <w:t>A/04.6</w:t>
            </w:r>
          </w:p>
        </w:tc>
        <w:tc>
          <w:tcPr>
            <w:tcW w:w="1080" w:type="dxa"/>
          </w:tcPr>
          <w:p w:rsidR="006F12A7" w:rsidRDefault="006F12A7">
            <w:pPr>
              <w:pStyle w:val="ConsPlusNormal"/>
              <w:jc w:val="center"/>
            </w:pPr>
            <w:r>
              <w:t>6</w:t>
            </w:r>
          </w:p>
        </w:tc>
      </w:tr>
      <w:tr w:rsidR="006F12A7">
        <w:tc>
          <w:tcPr>
            <w:tcW w:w="523" w:type="dxa"/>
            <w:vMerge/>
          </w:tcPr>
          <w:p w:rsidR="006F12A7" w:rsidRDefault="006F12A7"/>
        </w:tc>
        <w:tc>
          <w:tcPr>
            <w:tcW w:w="1864" w:type="dxa"/>
            <w:vMerge/>
          </w:tcPr>
          <w:p w:rsidR="006F12A7" w:rsidRDefault="006F12A7"/>
        </w:tc>
        <w:tc>
          <w:tcPr>
            <w:tcW w:w="1018" w:type="dxa"/>
            <w:vMerge/>
          </w:tcPr>
          <w:p w:rsidR="006F12A7" w:rsidRDefault="006F12A7"/>
        </w:tc>
        <w:tc>
          <w:tcPr>
            <w:tcW w:w="3742" w:type="dxa"/>
          </w:tcPr>
          <w:p w:rsidR="006F12A7" w:rsidRDefault="006F12A7">
            <w:pPr>
              <w:pStyle w:val="ConsPlusNormal"/>
            </w:pPr>
            <w:r>
              <w:t>Производство переключений в электроустановках</w:t>
            </w:r>
          </w:p>
        </w:tc>
        <w:tc>
          <w:tcPr>
            <w:tcW w:w="835" w:type="dxa"/>
          </w:tcPr>
          <w:p w:rsidR="006F12A7" w:rsidRDefault="006F12A7">
            <w:pPr>
              <w:pStyle w:val="ConsPlusNormal"/>
              <w:jc w:val="center"/>
            </w:pPr>
            <w:r>
              <w:t>A/05.6</w:t>
            </w:r>
          </w:p>
        </w:tc>
        <w:tc>
          <w:tcPr>
            <w:tcW w:w="1080" w:type="dxa"/>
          </w:tcPr>
          <w:p w:rsidR="006F12A7" w:rsidRDefault="006F12A7">
            <w:pPr>
              <w:pStyle w:val="ConsPlusNormal"/>
              <w:jc w:val="center"/>
            </w:pPr>
            <w:r>
              <w:t>6</w:t>
            </w:r>
          </w:p>
        </w:tc>
      </w:tr>
      <w:tr w:rsidR="006F12A7">
        <w:tc>
          <w:tcPr>
            <w:tcW w:w="523" w:type="dxa"/>
            <w:vMerge/>
          </w:tcPr>
          <w:p w:rsidR="006F12A7" w:rsidRDefault="006F12A7"/>
        </w:tc>
        <w:tc>
          <w:tcPr>
            <w:tcW w:w="1864" w:type="dxa"/>
            <w:vMerge/>
          </w:tcPr>
          <w:p w:rsidR="006F12A7" w:rsidRDefault="006F12A7"/>
        </w:tc>
        <w:tc>
          <w:tcPr>
            <w:tcW w:w="1018" w:type="dxa"/>
            <w:vMerge/>
          </w:tcPr>
          <w:p w:rsidR="006F12A7" w:rsidRDefault="006F12A7"/>
        </w:tc>
        <w:tc>
          <w:tcPr>
            <w:tcW w:w="3742" w:type="dxa"/>
          </w:tcPr>
          <w:p w:rsidR="006F12A7" w:rsidRDefault="006F12A7">
            <w:pPr>
              <w:pStyle w:val="ConsPlusNormal"/>
            </w:pPr>
            <w:r>
              <w:t>Принятие решения о разрешении вывода в ремонт и ввода в работу линий электропередачи, оборудования и устройств, выполняемое непосредственно перед началом переключений</w:t>
            </w:r>
          </w:p>
        </w:tc>
        <w:tc>
          <w:tcPr>
            <w:tcW w:w="835" w:type="dxa"/>
          </w:tcPr>
          <w:p w:rsidR="006F12A7" w:rsidRDefault="006F12A7">
            <w:pPr>
              <w:pStyle w:val="ConsPlusNormal"/>
              <w:jc w:val="center"/>
            </w:pPr>
            <w:r>
              <w:t>A/06.6</w:t>
            </w:r>
          </w:p>
        </w:tc>
        <w:tc>
          <w:tcPr>
            <w:tcW w:w="1080" w:type="dxa"/>
          </w:tcPr>
          <w:p w:rsidR="006F12A7" w:rsidRDefault="006F12A7">
            <w:pPr>
              <w:pStyle w:val="ConsPlusNormal"/>
              <w:jc w:val="center"/>
            </w:pPr>
            <w:r>
              <w:t>6</w:t>
            </w:r>
          </w:p>
        </w:tc>
      </w:tr>
      <w:tr w:rsidR="006F12A7">
        <w:tc>
          <w:tcPr>
            <w:tcW w:w="523" w:type="dxa"/>
            <w:vMerge/>
          </w:tcPr>
          <w:p w:rsidR="006F12A7" w:rsidRDefault="006F12A7"/>
        </w:tc>
        <w:tc>
          <w:tcPr>
            <w:tcW w:w="1864" w:type="dxa"/>
            <w:vMerge/>
          </w:tcPr>
          <w:p w:rsidR="006F12A7" w:rsidRDefault="006F12A7"/>
        </w:tc>
        <w:tc>
          <w:tcPr>
            <w:tcW w:w="1018" w:type="dxa"/>
            <w:vMerge/>
          </w:tcPr>
          <w:p w:rsidR="006F12A7" w:rsidRDefault="006F12A7"/>
        </w:tc>
        <w:tc>
          <w:tcPr>
            <w:tcW w:w="3742" w:type="dxa"/>
          </w:tcPr>
          <w:p w:rsidR="006F12A7" w:rsidRDefault="006F12A7">
            <w:pPr>
              <w:pStyle w:val="ConsPlusNormal"/>
            </w:pPr>
            <w:r>
              <w:t xml:space="preserve">Предотвращение </w:t>
            </w:r>
            <w:proofErr w:type="gramStart"/>
            <w:r>
              <w:t xml:space="preserve">развития нарушения нормального режима </w:t>
            </w:r>
            <w:r>
              <w:lastRenderedPageBreak/>
              <w:t>электрической части энергосистемы</w:t>
            </w:r>
            <w:proofErr w:type="gramEnd"/>
          </w:p>
        </w:tc>
        <w:tc>
          <w:tcPr>
            <w:tcW w:w="835" w:type="dxa"/>
          </w:tcPr>
          <w:p w:rsidR="006F12A7" w:rsidRDefault="006F12A7">
            <w:pPr>
              <w:pStyle w:val="ConsPlusNormal"/>
              <w:jc w:val="center"/>
            </w:pPr>
            <w:r>
              <w:lastRenderedPageBreak/>
              <w:t>A/07.6</w:t>
            </w:r>
          </w:p>
        </w:tc>
        <w:tc>
          <w:tcPr>
            <w:tcW w:w="1080" w:type="dxa"/>
          </w:tcPr>
          <w:p w:rsidR="006F12A7" w:rsidRDefault="006F12A7">
            <w:pPr>
              <w:pStyle w:val="ConsPlusNormal"/>
              <w:jc w:val="center"/>
            </w:pPr>
            <w:r>
              <w:t>6</w:t>
            </w:r>
          </w:p>
        </w:tc>
      </w:tr>
      <w:tr w:rsidR="006F12A7">
        <w:tc>
          <w:tcPr>
            <w:tcW w:w="523" w:type="dxa"/>
            <w:vMerge/>
          </w:tcPr>
          <w:p w:rsidR="006F12A7" w:rsidRDefault="006F12A7"/>
        </w:tc>
        <w:tc>
          <w:tcPr>
            <w:tcW w:w="1864" w:type="dxa"/>
            <w:vMerge/>
          </w:tcPr>
          <w:p w:rsidR="006F12A7" w:rsidRDefault="006F12A7"/>
        </w:tc>
        <w:tc>
          <w:tcPr>
            <w:tcW w:w="1018" w:type="dxa"/>
            <w:vMerge/>
          </w:tcPr>
          <w:p w:rsidR="006F12A7" w:rsidRDefault="006F12A7"/>
        </w:tc>
        <w:tc>
          <w:tcPr>
            <w:tcW w:w="3742" w:type="dxa"/>
          </w:tcPr>
          <w:p w:rsidR="006F12A7" w:rsidRDefault="006F12A7">
            <w:pPr>
              <w:pStyle w:val="ConsPlusNormal"/>
            </w:pPr>
            <w:r>
              <w:t>Ликвидация нарушения нормального режима электрической части энергосистемы</w:t>
            </w:r>
          </w:p>
        </w:tc>
        <w:tc>
          <w:tcPr>
            <w:tcW w:w="835" w:type="dxa"/>
          </w:tcPr>
          <w:p w:rsidR="006F12A7" w:rsidRDefault="006F12A7">
            <w:pPr>
              <w:pStyle w:val="ConsPlusNormal"/>
              <w:jc w:val="center"/>
            </w:pPr>
            <w:r>
              <w:t>A/08.6</w:t>
            </w:r>
          </w:p>
        </w:tc>
        <w:tc>
          <w:tcPr>
            <w:tcW w:w="1080" w:type="dxa"/>
          </w:tcPr>
          <w:p w:rsidR="006F12A7" w:rsidRDefault="006F12A7">
            <w:pPr>
              <w:pStyle w:val="ConsPlusNormal"/>
              <w:jc w:val="center"/>
            </w:pPr>
            <w:r>
              <w:t>6</w:t>
            </w:r>
          </w:p>
        </w:tc>
      </w:tr>
      <w:tr w:rsidR="006F12A7">
        <w:tc>
          <w:tcPr>
            <w:tcW w:w="523" w:type="dxa"/>
            <w:vMerge/>
          </w:tcPr>
          <w:p w:rsidR="006F12A7" w:rsidRDefault="006F12A7"/>
        </w:tc>
        <w:tc>
          <w:tcPr>
            <w:tcW w:w="1864" w:type="dxa"/>
            <w:vMerge/>
          </w:tcPr>
          <w:p w:rsidR="006F12A7" w:rsidRDefault="006F12A7"/>
        </w:tc>
        <w:tc>
          <w:tcPr>
            <w:tcW w:w="1018" w:type="dxa"/>
            <w:vMerge/>
          </w:tcPr>
          <w:p w:rsidR="006F12A7" w:rsidRDefault="006F12A7"/>
        </w:tc>
        <w:tc>
          <w:tcPr>
            <w:tcW w:w="3742" w:type="dxa"/>
          </w:tcPr>
          <w:p w:rsidR="006F12A7" w:rsidRDefault="006F12A7">
            <w:pPr>
              <w:pStyle w:val="ConsPlusNormal"/>
            </w:pPr>
            <w:r>
              <w:t>Создание наиболее надежной послеаварийной схемы электрических соединений объектов электроэнергетики</w:t>
            </w:r>
          </w:p>
        </w:tc>
        <w:tc>
          <w:tcPr>
            <w:tcW w:w="835" w:type="dxa"/>
          </w:tcPr>
          <w:p w:rsidR="006F12A7" w:rsidRDefault="006F12A7">
            <w:pPr>
              <w:pStyle w:val="ConsPlusNormal"/>
              <w:jc w:val="center"/>
            </w:pPr>
            <w:r>
              <w:t>A/09.6</w:t>
            </w:r>
          </w:p>
        </w:tc>
        <w:tc>
          <w:tcPr>
            <w:tcW w:w="1080" w:type="dxa"/>
          </w:tcPr>
          <w:p w:rsidR="006F12A7" w:rsidRDefault="006F12A7">
            <w:pPr>
              <w:pStyle w:val="ConsPlusNormal"/>
              <w:jc w:val="center"/>
            </w:pPr>
            <w:r>
              <w:t>6</w:t>
            </w:r>
          </w:p>
        </w:tc>
      </w:tr>
      <w:tr w:rsidR="006F12A7">
        <w:tc>
          <w:tcPr>
            <w:tcW w:w="523" w:type="dxa"/>
            <w:vMerge/>
          </w:tcPr>
          <w:p w:rsidR="006F12A7" w:rsidRDefault="006F12A7"/>
        </w:tc>
        <w:tc>
          <w:tcPr>
            <w:tcW w:w="1864" w:type="dxa"/>
            <w:vMerge/>
          </w:tcPr>
          <w:p w:rsidR="006F12A7" w:rsidRDefault="006F12A7"/>
        </w:tc>
        <w:tc>
          <w:tcPr>
            <w:tcW w:w="1018" w:type="dxa"/>
            <w:vMerge/>
          </w:tcPr>
          <w:p w:rsidR="006F12A7" w:rsidRDefault="006F12A7"/>
        </w:tc>
        <w:tc>
          <w:tcPr>
            <w:tcW w:w="3742" w:type="dxa"/>
          </w:tcPr>
          <w:p w:rsidR="006F12A7" w:rsidRDefault="006F12A7">
            <w:pPr>
              <w:pStyle w:val="ConsPlusNormal"/>
            </w:pPr>
            <w:r>
              <w:t>Регистрация информации при выполнении диспетчером трудовых действий</w:t>
            </w:r>
          </w:p>
        </w:tc>
        <w:tc>
          <w:tcPr>
            <w:tcW w:w="835" w:type="dxa"/>
          </w:tcPr>
          <w:p w:rsidR="006F12A7" w:rsidRDefault="006F12A7">
            <w:pPr>
              <w:pStyle w:val="ConsPlusNormal"/>
              <w:jc w:val="center"/>
            </w:pPr>
            <w:r>
              <w:t>A/10.6</w:t>
            </w:r>
          </w:p>
        </w:tc>
        <w:tc>
          <w:tcPr>
            <w:tcW w:w="1080" w:type="dxa"/>
          </w:tcPr>
          <w:p w:rsidR="006F12A7" w:rsidRDefault="006F12A7">
            <w:pPr>
              <w:pStyle w:val="ConsPlusNormal"/>
              <w:jc w:val="center"/>
            </w:pPr>
            <w:r>
              <w:t>6</w:t>
            </w:r>
          </w:p>
        </w:tc>
      </w:tr>
      <w:tr w:rsidR="006F12A7">
        <w:tc>
          <w:tcPr>
            <w:tcW w:w="523" w:type="dxa"/>
            <w:vMerge/>
          </w:tcPr>
          <w:p w:rsidR="006F12A7" w:rsidRDefault="006F12A7"/>
        </w:tc>
        <w:tc>
          <w:tcPr>
            <w:tcW w:w="1864" w:type="dxa"/>
            <w:vMerge/>
          </w:tcPr>
          <w:p w:rsidR="006F12A7" w:rsidRDefault="006F12A7"/>
        </w:tc>
        <w:tc>
          <w:tcPr>
            <w:tcW w:w="1018" w:type="dxa"/>
            <w:vMerge/>
          </w:tcPr>
          <w:p w:rsidR="006F12A7" w:rsidRDefault="006F12A7"/>
        </w:tc>
        <w:tc>
          <w:tcPr>
            <w:tcW w:w="3742" w:type="dxa"/>
          </w:tcPr>
          <w:p w:rsidR="006F12A7" w:rsidRDefault="006F12A7">
            <w:pPr>
              <w:pStyle w:val="ConsPlusNormal"/>
            </w:pPr>
            <w:r>
              <w:t>Разработка программ переключений в электроустановках</w:t>
            </w:r>
          </w:p>
        </w:tc>
        <w:tc>
          <w:tcPr>
            <w:tcW w:w="835" w:type="dxa"/>
          </w:tcPr>
          <w:p w:rsidR="006F12A7" w:rsidRDefault="006F12A7">
            <w:pPr>
              <w:pStyle w:val="ConsPlusNormal"/>
              <w:jc w:val="center"/>
            </w:pPr>
            <w:r>
              <w:t>A/11.6</w:t>
            </w:r>
          </w:p>
        </w:tc>
        <w:tc>
          <w:tcPr>
            <w:tcW w:w="1080" w:type="dxa"/>
          </w:tcPr>
          <w:p w:rsidR="006F12A7" w:rsidRDefault="006F12A7">
            <w:pPr>
              <w:pStyle w:val="ConsPlusNormal"/>
              <w:jc w:val="center"/>
            </w:pPr>
            <w:r>
              <w:t>6</w:t>
            </w:r>
          </w:p>
        </w:tc>
      </w:tr>
      <w:tr w:rsidR="006F12A7">
        <w:tc>
          <w:tcPr>
            <w:tcW w:w="523" w:type="dxa"/>
            <w:vMerge/>
          </w:tcPr>
          <w:p w:rsidR="006F12A7" w:rsidRDefault="006F12A7"/>
        </w:tc>
        <w:tc>
          <w:tcPr>
            <w:tcW w:w="1864" w:type="dxa"/>
            <w:vMerge/>
          </w:tcPr>
          <w:p w:rsidR="006F12A7" w:rsidRDefault="006F12A7"/>
        </w:tc>
        <w:tc>
          <w:tcPr>
            <w:tcW w:w="1018" w:type="dxa"/>
            <w:vMerge/>
          </w:tcPr>
          <w:p w:rsidR="006F12A7" w:rsidRDefault="006F12A7"/>
        </w:tc>
        <w:tc>
          <w:tcPr>
            <w:tcW w:w="3742" w:type="dxa"/>
          </w:tcPr>
          <w:p w:rsidR="006F12A7" w:rsidRDefault="006F12A7">
            <w:pPr>
              <w:pStyle w:val="ConsPlusNormal"/>
            </w:pPr>
            <w:r>
              <w:t>Рассмотрение диспетчерских заявок на изменение эксплуатационного состояния или технологического режима работы объектов диспетчеризации</w:t>
            </w:r>
          </w:p>
        </w:tc>
        <w:tc>
          <w:tcPr>
            <w:tcW w:w="835" w:type="dxa"/>
          </w:tcPr>
          <w:p w:rsidR="006F12A7" w:rsidRDefault="006F12A7">
            <w:pPr>
              <w:pStyle w:val="ConsPlusNormal"/>
              <w:jc w:val="center"/>
            </w:pPr>
            <w:r>
              <w:t>A/12.6</w:t>
            </w:r>
          </w:p>
        </w:tc>
        <w:tc>
          <w:tcPr>
            <w:tcW w:w="1080" w:type="dxa"/>
          </w:tcPr>
          <w:p w:rsidR="006F12A7" w:rsidRDefault="006F12A7">
            <w:pPr>
              <w:pStyle w:val="ConsPlusNormal"/>
              <w:jc w:val="center"/>
            </w:pPr>
            <w:r>
              <w:t>6</w:t>
            </w:r>
          </w:p>
        </w:tc>
      </w:tr>
      <w:tr w:rsidR="006F12A7">
        <w:tc>
          <w:tcPr>
            <w:tcW w:w="523" w:type="dxa"/>
            <w:vMerge/>
          </w:tcPr>
          <w:p w:rsidR="006F12A7" w:rsidRDefault="006F12A7"/>
        </w:tc>
        <w:tc>
          <w:tcPr>
            <w:tcW w:w="1864" w:type="dxa"/>
            <w:vMerge/>
          </w:tcPr>
          <w:p w:rsidR="006F12A7" w:rsidRDefault="006F12A7"/>
        </w:tc>
        <w:tc>
          <w:tcPr>
            <w:tcW w:w="1018" w:type="dxa"/>
            <w:vMerge/>
          </w:tcPr>
          <w:p w:rsidR="006F12A7" w:rsidRDefault="006F12A7"/>
        </w:tc>
        <w:tc>
          <w:tcPr>
            <w:tcW w:w="3742" w:type="dxa"/>
          </w:tcPr>
          <w:p w:rsidR="006F12A7" w:rsidRDefault="006F12A7">
            <w:pPr>
              <w:pStyle w:val="ConsPlusNormal"/>
            </w:pPr>
            <w:r>
              <w:t>Мониторинг оперативной информации об авариях и нештатных ситуациях</w:t>
            </w:r>
          </w:p>
        </w:tc>
        <w:tc>
          <w:tcPr>
            <w:tcW w:w="835" w:type="dxa"/>
          </w:tcPr>
          <w:p w:rsidR="006F12A7" w:rsidRDefault="006F12A7">
            <w:pPr>
              <w:pStyle w:val="ConsPlusNormal"/>
              <w:jc w:val="center"/>
            </w:pPr>
            <w:r>
              <w:t>A/13.6</w:t>
            </w:r>
          </w:p>
        </w:tc>
        <w:tc>
          <w:tcPr>
            <w:tcW w:w="1080" w:type="dxa"/>
          </w:tcPr>
          <w:p w:rsidR="006F12A7" w:rsidRDefault="006F12A7">
            <w:pPr>
              <w:pStyle w:val="ConsPlusNormal"/>
              <w:jc w:val="center"/>
            </w:pPr>
            <w:r>
              <w:t>6</w:t>
            </w:r>
          </w:p>
        </w:tc>
      </w:tr>
    </w:tbl>
    <w:p w:rsidR="006F12A7" w:rsidRDefault="006F12A7">
      <w:pPr>
        <w:pStyle w:val="ConsPlusNormal"/>
        <w:jc w:val="both"/>
      </w:pPr>
    </w:p>
    <w:p w:rsidR="006F12A7" w:rsidRDefault="006F12A7">
      <w:pPr>
        <w:pStyle w:val="ConsPlusNormal"/>
        <w:jc w:val="center"/>
        <w:outlineLvl w:val="1"/>
      </w:pPr>
      <w:r>
        <w:t>III. Характеристика обобщенных трудовых функций</w:t>
      </w:r>
    </w:p>
    <w:p w:rsidR="006F12A7" w:rsidRDefault="006F12A7">
      <w:pPr>
        <w:pStyle w:val="ConsPlusNormal"/>
        <w:jc w:val="both"/>
      </w:pPr>
    </w:p>
    <w:p w:rsidR="006F12A7" w:rsidRDefault="006F12A7">
      <w:pPr>
        <w:pStyle w:val="ConsPlusNormal"/>
        <w:jc w:val="both"/>
        <w:outlineLvl w:val="2"/>
      </w:pPr>
      <w:r>
        <w:t>3.1. Обобщенная трудовая функция</w:t>
      </w:r>
    </w:p>
    <w:p w:rsidR="006F12A7" w:rsidRDefault="006F12A7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2"/>
        <w:gridCol w:w="3780"/>
        <w:gridCol w:w="685"/>
        <w:gridCol w:w="935"/>
        <w:gridCol w:w="1628"/>
        <w:gridCol w:w="352"/>
      </w:tblGrid>
      <w:tr w:rsidR="006F12A7">
        <w:tc>
          <w:tcPr>
            <w:tcW w:w="1682" w:type="dxa"/>
            <w:tcBorders>
              <w:top w:val="nil"/>
              <w:left w:val="nil"/>
              <w:bottom w:val="nil"/>
            </w:tcBorders>
            <w:vAlign w:val="center"/>
          </w:tcPr>
          <w:p w:rsidR="006F12A7" w:rsidRDefault="006F12A7">
            <w:pPr>
              <w:pStyle w:val="ConsPlusNormal"/>
            </w:pPr>
            <w:r>
              <w:t>Наименование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6F12A7" w:rsidRDefault="006F12A7">
            <w:pPr>
              <w:pStyle w:val="ConsPlusNormal"/>
            </w:pPr>
            <w:r>
              <w:t>Управление электроэнергетическим режимом работы энергосистемы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6F12A7" w:rsidRDefault="006F12A7">
            <w:pPr>
              <w:pStyle w:val="ConsPlusNormal"/>
            </w:pPr>
            <w:r>
              <w:t>Код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2A7" w:rsidRDefault="006F12A7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628" w:type="dxa"/>
            <w:tcBorders>
              <w:top w:val="nil"/>
              <w:bottom w:val="nil"/>
            </w:tcBorders>
            <w:vAlign w:val="center"/>
          </w:tcPr>
          <w:p w:rsidR="006F12A7" w:rsidRDefault="006F12A7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2A7" w:rsidRDefault="006F12A7">
            <w:pPr>
              <w:pStyle w:val="ConsPlusNormal"/>
              <w:jc w:val="center"/>
            </w:pPr>
            <w:r>
              <w:t>6</w:t>
            </w:r>
          </w:p>
        </w:tc>
      </w:tr>
    </w:tbl>
    <w:p w:rsidR="006F12A7" w:rsidRDefault="006F12A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162"/>
        <w:gridCol w:w="624"/>
        <w:gridCol w:w="1628"/>
        <w:gridCol w:w="1291"/>
        <w:gridCol w:w="2298"/>
      </w:tblGrid>
      <w:tr w:rsidR="006F12A7">
        <w:tc>
          <w:tcPr>
            <w:tcW w:w="2041" w:type="dxa"/>
            <w:tcBorders>
              <w:top w:val="nil"/>
              <w:left w:val="nil"/>
              <w:bottom w:val="nil"/>
            </w:tcBorders>
            <w:vAlign w:val="center"/>
          </w:tcPr>
          <w:p w:rsidR="006F12A7" w:rsidRDefault="006F12A7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:rsidR="006F12A7" w:rsidRDefault="006F12A7">
            <w:pPr>
              <w:pStyle w:val="ConsPlusNormal"/>
            </w:pPr>
            <w:r>
              <w:t>Оригинал</w:t>
            </w: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6F12A7" w:rsidRDefault="006F12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28" w:type="dxa"/>
            <w:vAlign w:val="center"/>
          </w:tcPr>
          <w:p w:rsidR="006F12A7" w:rsidRDefault="006F12A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91" w:type="dxa"/>
          </w:tcPr>
          <w:p w:rsidR="006F12A7" w:rsidRDefault="006F12A7">
            <w:pPr>
              <w:pStyle w:val="ConsPlusNormal"/>
            </w:pPr>
          </w:p>
        </w:tc>
        <w:tc>
          <w:tcPr>
            <w:tcW w:w="2298" w:type="dxa"/>
          </w:tcPr>
          <w:p w:rsidR="006F12A7" w:rsidRDefault="006F12A7">
            <w:pPr>
              <w:pStyle w:val="ConsPlusNormal"/>
            </w:pPr>
          </w:p>
        </w:tc>
      </w:tr>
      <w:tr w:rsidR="006F12A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F12A7" w:rsidRDefault="006F12A7">
            <w:pPr>
              <w:pStyle w:val="ConsPlusNormal"/>
            </w:pPr>
          </w:p>
        </w:tc>
        <w:tc>
          <w:tcPr>
            <w:tcW w:w="1162" w:type="dxa"/>
            <w:tcBorders>
              <w:left w:val="nil"/>
              <w:bottom w:val="nil"/>
              <w:right w:val="nil"/>
            </w:tcBorders>
          </w:tcPr>
          <w:p w:rsidR="006F12A7" w:rsidRDefault="006F12A7">
            <w:pPr>
              <w:pStyle w:val="ConsPlusNormal"/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</w:tcPr>
          <w:p w:rsidR="006F12A7" w:rsidRDefault="006F12A7">
            <w:pPr>
              <w:pStyle w:val="ConsPlusNormal"/>
            </w:pPr>
          </w:p>
        </w:tc>
        <w:tc>
          <w:tcPr>
            <w:tcW w:w="1628" w:type="dxa"/>
            <w:tcBorders>
              <w:left w:val="nil"/>
              <w:bottom w:val="nil"/>
              <w:right w:val="nil"/>
            </w:tcBorders>
          </w:tcPr>
          <w:p w:rsidR="006F12A7" w:rsidRDefault="006F12A7">
            <w:pPr>
              <w:pStyle w:val="ConsPlusNormal"/>
            </w:pPr>
          </w:p>
        </w:tc>
        <w:tc>
          <w:tcPr>
            <w:tcW w:w="1291" w:type="dxa"/>
            <w:tcBorders>
              <w:left w:val="nil"/>
              <w:bottom w:val="nil"/>
              <w:right w:val="nil"/>
            </w:tcBorders>
          </w:tcPr>
          <w:p w:rsidR="006F12A7" w:rsidRDefault="006F12A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98" w:type="dxa"/>
            <w:tcBorders>
              <w:left w:val="nil"/>
              <w:bottom w:val="nil"/>
              <w:right w:val="nil"/>
            </w:tcBorders>
          </w:tcPr>
          <w:p w:rsidR="006F12A7" w:rsidRDefault="006F12A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F12A7" w:rsidRDefault="006F12A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2"/>
        <w:gridCol w:w="6463"/>
      </w:tblGrid>
      <w:tr w:rsidR="006F12A7"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6F12A7" w:rsidRDefault="006F12A7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463" w:type="dxa"/>
            <w:tcBorders>
              <w:top w:val="single" w:sz="4" w:space="0" w:color="auto"/>
              <w:bottom w:val="single" w:sz="4" w:space="0" w:color="auto"/>
            </w:tcBorders>
          </w:tcPr>
          <w:p w:rsidR="006F12A7" w:rsidRDefault="006F12A7">
            <w:pPr>
              <w:pStyle w:val="ConsPlusNormal"/>
            </w:pPr>
            <w:r>
              <w:t>Диспетчер</w:t>
            </w:r>
          </w:p>
          <w:p w:rsidR="006F12A7" w:rsidRDefault="006F12A7">
            <w:pPr>
              <w:pStyle w:val="ConsPlusNormal"/>
            </w:pPr>
            <w:r>
              <w:t>Старший диспетчер</w:t>
            </w:r>
          </w:p>
        </w:tc>
      </w:tr>
    </w:tbl>
    <w:p w:rsidR="006F12A7" w:rsidRDefault="006F12A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2"/>
        <w:gridCol w:w="6463"/>
      </w:tblGrid>
      <w:tr w:rsidR="006F12A7">
        <w:tc>
          <w:tcPr>
            <w:tcW w:w="2592" w:type="dxa"/>
          </w:tcPr>
          <w:p w:rsidR="006F12A7" w:rsidRDefault="006F12A7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463" w:type="dxa"/>
          </w:tcPr>
          <w:p w:rsidR="006F12A7" w:rsidRDefault="006F12A7">
            <w:pPr>
              <w:pStyle w:val="ConsPlusNormal"/>
            </w:pPr>
            <w:r>
              <w:t>Высшее образование - магистратура, специалитет</w:t>
            </w:r>
          </w:p>
        </w:tc>
      </w:tr>
      <w:tr w:rsidR="006F12A7">
        <w:tc>
          <w:tcPr>
            <w:tcW w:w="2592" w:type="dxa"/>
          </w:tcPr>
          <w:p w:rsidR="006F12A7" w:rsidRDefault="006F12A7">
            <w:pPr>
              <w:pStyle w:val="ConsPlusNormal"/>
            </w:pPr>
            <w:r>
              <w:lastRenderedPageBreak/>
              <w:t>Требования к опыту практической работы</w:t>
            </w:r>
          </w:p>
        </w:tc>
        <w:tc>
          <w:tcPr>
            <w:tcW w:w="6463" w:type="dxa"/>
          </w:tcPr>
          <w:p w:rsidR="006F12A7" w:rsidRDefault="006F12A7">
            <w:pPr>
              <w:pStyle w:val="ConsPlusNormal"/>
            </w:pPr>
            <w:r>
              <w:t>Для диспетчера - стаж работы в области электроэнергетики - не менее одного года</w:t>
            </w:r>
          </w:p>
          <w:p w:rsidR="006F12A7" w:rsidRDefault="006F12A7">
            <w:pPr>
              <w:pStyle w:val="ConsPlusNormal"/>
            </w:pPr>
            <w:r>
              <w:t>Для старшего диспетчера - стаж работы диспетчером в области электроэнергетики - не менее двух лет</w:t>
            </w:r>
          </w:p>
        </w:tc>
      </w:tr>
      <w:tr w:rsidR="006F12A7">
        <w:tc>
          <w:tcPr>
            <w:tcW w:w="2592" w:type="dxa"/>
          </w:tcPr>
          <w:p w:rsidR="006F12A7" w:rsidRDefault="006F12A7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463" w:type="dxa"/>
          </w:tcPr>
          <w:p w:rsidR="006F12A7" w:rsidRDefault="006F12A7">
            <w:pPr>
              <w:pStyle w:val="ConsPlusNormal"/>
            </w:pPr>
            <w:r>
              <w:t xml:space="preserve">Аттестация, осуществляемая аттестационной комиссией, создаваемой федеральным органом исполнительной власти, уполномоченным осуществлять аттестацию </w:t>
            </w:r>
            <w:hyperlink w:anchor="P1110" w:history="1">
              <w:r>
                <w:rPr>
                  <w:color w:val="0000FF"/>
                </w:rPr>
                <w:t>&lt;3&gt;</w:t>
              </w:r>
            </w:hyperlink>
          </w:p>
          <w:p w:rsidR="006F12A7" w:rsidRDefault="006F12A7">
            <w:pPr>
              <w:pStyle w:val="ConsPlusNormal"/>
            </w:pPr>
            <w:r>
              <w:t xml:space="preserve">Соответствие группы по электробезопасности выполняемой работе </w:t>
            </w:r>
            <w:hyperlink w:anchor="P1111" w:history="1">
              <w:r>
                <w:rPr>
                  <w:color w:val="0000FF"/>
                </w:rPr>
                <w:t>&lt;4&gt;</w:t>
              </w:r>
            </w:hyperlink>
          </w:p>
          <w:p w:rsidR="006F12A7" w:rsidRDefault="006F12A7">
            <w:pPr>
              <w:pStyle w:val="ConsPlusNormal"/>
            </w:pPr>
            <w:r>
              <w:t xml:space="preserve">Подготовка по новой должности в диспетчерском центре </w:t>
            </w:r>
            <w:hyperlink w:anchor="P1112" w:history="1">
              <w:r>
                <w:rPr>
                  <w:color w:val="0000FF"/>
                </w:rPr>
                <w:t>&lt;5&gt;</w:t>
              </w:r>
            </w:hyperlink>
            <w:r>
              <w:t>:</w:t>
            </w:r>
          </w:p>
          <w:p w:rsidR="006F12A7" w:rsidRDefault="006F12A7">
            <w:pPr>
              <w:pStyle w:val="ConsPlusNormal"/>
            </w:pPr>
            <w:r>
              <w:t>- не менее шести месяцев для работников, не имеющих опыта практической работы в диспетчерских центрах;</w:t>
            </w:r>
          </w:p>
          <w:p w:rsidR="006F12A7" w:rsidRDefault="006F12A7">
            <w:pPr>
              <w:pStyle w:val="ConsPlusNormal"/>
            </w:pPr>
            <w:r>
              <w:t>- не менее трех месяцев для работников, имеющих опыт практической работы в диспетчерских центрах</w:t>
            </w:r>
          </w:p>
        </w:tc>
      </w:tr>
      <w:tr w:rsidR="006F12A7">
        <w:tc>
          <w:tcPr>
            <w:tcW w:w="2592" w:type="dxa"/>
          </w:tcPr>
          <w:p w:rsidR="006F12A7" w:rsidRDefault="006F12A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6F12A7" w:rsidRDefault="006F12A7">
            <w:pPr>
              <w:pStyle w:val="ConsPlusNormal"/>
            </w:pPr>
            <w:r>
              <w:t>-</w:t>
            </w:r>
          </w:p>
        </w:tc>
      </w:tr>
    </w:tbl>
    <w:p w:rsidR="006F12A7" w:rsidRDefault="006F12A7">
      <w:pPr>
        <w:pStyle w:val="ConsPlusNormal"/>
        <w:jc w:val="both"/>
      </w:pPr>
    </w:p>
    <w:p w:rsidR="006F12A7" w:rsidRDefault="006F12A7">
      <w:pPr>
        <w:pStyle w:val="ConsPlusNormal"/>
        <w:jc w:val="both"/>
        <w:outlineLvl w:val="3"/>
      </w:pPr>
      <w:r>
        <w:t>Дополнительные характеристики</w:t>
      </w:r>
    </w:p>
    <w:p w:rsidR="006F12A7" w:rsidRDefault="006F12A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33"/>
        <w:gridCol w:w="5801"/>
      </w:tblGrid>
      <w:tr w:rsidR="006F12A7">
        <w:tc>
          <w:tcPr>
            <w:tcW w:w="1928" w:type="dxa"/>
          </w:tcPr>
          <w:p w:rsidR="006F12A7" w:rsidRDefault="006F12A7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33" w:type="dxa"/>
          </w:tcPr>
          <w:p w:rsidR="006F12A7" w:rsidRDefault="006F12A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801" w:type="dxa"/>
          </w:tcPr>
          <w:p w:rsidR="006F12A7" w:rsidRDefault="006F12A7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6F12A7">
        <w:tc>
          <w:tcPr>
            <w:tcW w:w="1928" w:type="dxa"/>
          </w:tcPr>
          <w:p w:rsidR="006F12A7" w:rsidRDefault="006F12A7">
            <w:pPr>
              <w:pStyle w:val="ConsPlusNormal"/>
            </w:pPr>
            <w:hyperlink r:id="rId12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33" w:type="dxa"/>
          </w:tcPr>
          <w:p w:rsidR="006F12A7" w:rsidRDefault="006F12A7">
            <w:pPr>
              <w:pStyle w:val="ConsPlusNormal"/>
            </w:pPr>
            <w:hyperlink r:id="rId13" w:history="1">
              <w:r>
                <w:rPr>
                  <w:color w:val="0000FF"/>
                </w:rPr>
                <w:t>2151</w:t>
              </w:r>
            </w:hyperlink>
          </w:p>
        </w:tc>
        <w:tc>
          <w:tcPr>
            <w:tcW w:w="5801" w:type="dxa"/>
          </w:tcPr>
          <w:p w:rsidR="006F12A7" w:rsidRDefault="006F12A7">
            <w:pPr>
              <w:pStyle w:val="ConsPlusNormal"/>
            </w:pPr>
            <w:r>
              <w:t>Инженеры-электрики</w:t>
            </w:r>
          </w:p>
        </w:tc>
      </w:tr>
      <w:tr w:rsidR="006F12A7">
        <w:tc>
          <w:tcPr>
            <w:tcW w:w="1928" w:type="dxa"/>
          </w:tcPr>
          <w:p w:rsidR="006F12A7" w:rsidRDefault="006F12A7">
            <w:pPr>
              <w:pStyle w:val="ConsPlusNormal"/>
            </w:pPr>
            <w:r>
              <w:t xml:space="preserve">ЕКС </w:t>
            </w:r>
            <w:hyperlink w:anchor="P1113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333" w:type="dxa"/>
          </w:tcPr>
          <w:p w:rsidR="006F12A7" w:rsidRDefault="006F12A7">
            <w:pPr>
              <w:pStyle w:val="ConsPlusNormal"/>
            </w:pPr>
            <w:r>
              <w:t>-</w:t>
            </w:r>
          </w:p>
        </w:tc>
        <w:tc>
          <w:tcPr>
            <w:tcW w:w="5801" w:type="dxa"/>
          </w:tcPr>
          <w:p w:rsidR="006F12A7" w:rsidRDefault="006F12A7">
            <w:pPr>
              <w:pStyle w:val="ConsPlusNormal"/>
            </w:pPr>
            <w:r>
              <w:t>Диспетчер регионального, объединенного диспетчерского управления (включая старшего)</w:t>
            </w:r>
          </w:p>
        </w:tc>
      </w:tr>
      <w:tr w:rsidR="006F12A7">
        <w:tc>
          <w:tcPr>
            <w:tcW w:w="1928" w:type="dxa"/>
          </w:tcPr>
          <w:p w:rsidR="006F12A7" w:rsidRDefault="006F12A7">
            <w:pPr>
              <w:pStyle w:val="ConsPlusNormal"/>
            </w:pPr>
            <w:hyperlink r:id="rId14" w:history="1">
              <w:r>
                <w:rPr>
                  <w:color w:val="0000FF"/>
                </w:rPr>
                <w:t>ОКПДТР</w:t>
              </w:r>
            </w:hyperlink>
            <w:r>
              <w:t xml:space="preserve"> </w:t>
            </w:r>
            <w:hyperlink w:anchor="P1114" w:history="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333" w:type="dxa"/>
          </w:tcPr>
          <w:p w:rsidR="006F12A7" w:rsidRDefault="006F12A7">
            <w:pPr>
              <w:pStyle w:val="ConsPlusNormal"/>
            </w:pPr>
            <w:hyperlink r:id="rId15" w:history="1">
              <w:r>
                <w:rPr>
                  <w:color w:val="0000FF"/>
                </w:rPr>
                <w:t>21686</w:t>
              </w:r>
            </w:hyperlink>
          </w:p>
        </w:tc>
        <w:tc>
          <w:tcPr>
            <w:tcW w:w="5801" w:type="dxa"/>
          </w:tcPr>
          <w:p w:rsidR="006F12A7" w:rsidRDefault="006F12A7">
            <w:pPr>
              <w:pStyle w:val="ConsPlusNormal"/>
            </w:pPr>
            <w:r>
              <w:t>Диспетчер объединенного диспетчерского управления энергосистемы</w:t>
            </w:r>
          </w:p>
        </w:tc>
      </w:tr>
      <w:tr w:rsidR="006F12A7">
        <w:tc>
          <w:tcPr>
            <w:tcW w:w="1928" w:type="dxa"/>
            <w:vMerge w:val="restart"/>
          </w:tcPr>
          <w:p w:rsidR="006F12A7" w:rsidRDefault="006F12A7">
            <w:pPr>
              <w:pStyle w:val="ConsPlusNormal"/>
            </w:pPr>
            <w:hyperlink r:id="rId16" w:history="1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1115" w:history="1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1333" w:type="dxa"/>
          </w:tcPr>
          <w:p w:rsidR="006F12A7" w:rsidRDefault="006F12A7">
            <w:pPr>
              <w:pStyle w:val="ConsPlusNormal"/>
            </w:pPr>
            <w:hyperlink r:id="rId17" w:history="1">
              <w:r>
                <w:rPr>
                  <w:color w:val="0000FF"/>
                </w:rPr>
                <w:t>140101</w:t>
              </w:r>
            </w:hyperlink>
          </w:p>
        </w:tc>
        <w:tc>
          <w:tcPr>
            <w:tcW w:w="5801" w:type="dxa"/>
          </w:tcPr>
          <w:p w:rsidR="006F12A7" w:rsidRDefault="006F12A7">
            <w:pPr>
              <w:pStyle w:val="ConsPlusNormal"/>
            </w:pPr>
            <w:r>
              <w:t>Тепловые электрические станции</w:t>
            </w:r>
          </w:p>
        </w:tc>
      </w:tr>
      <w:tr w:rsidR="006F12A7">
        <w:tc>
          <w:tcPr>
            <w:tcW w:w="1928" w:type="dxa"/>
            <w:vMerge/>
          </w:tcPr>
          <w:p w:rsidR="006F12A7" w:rsidRDefault="006F12A7"/>
        </w:tc>
        <w:tc>
          <w:tcPr>
            <w:tcW w:w="1333" w:type="dxa"/>
          </w:tcPr>
          <w:p w:rsidR="006F12A7" w:rsidRDefault="006F12A7">
            <w:pPr>
              <w:pStyle w:val="ConsPlusNormal"/>
            </w:pPr>
            <w:hyperlink r:id="rId18" w:history="1">
              <w:r>
                <w:rPr>
                  <w:color w:val="0000FF"/>
                </w:rPr>
                <w:t>140104</w:t>
              </w:r>
            </w:hyperlink>
          </w:p>
        </w:tc>
        <w:tc>
          <w:tcPr>
            <w:tcW w:w="5801" w:type="dxa"/>
          </w:tcPr>
          <w:p w:rsidR="006F12A7" w:rsidRDefault="006F12A7">
            <w:pPr>
              <w:pStyle w:val="ConsPlusNormal"/>
            </w:pPr>
            <w:r>
              <w:t>Промышленная теплоэнергетика</w:t>
            </w:r>
          </w:p>
        </w:tc>
      </w:tr>
      <w:tr w:rsidR="006F12A7">
        <w:tc>
          <w:tcPr>
            <w:tcW w:w="1928" w:type="dxa"/>
            <w:vMerge/>
          </w:tcPr>
          <w:p w:rsidR="006F12A7" w:rsidRDefault="006F12A7"/>
        </w:tc>
        <w:tc>
          <w:tcPr>
            <w:tcW w:w="1333" w:type="dxa"/>
          </w:tcPr>
          <w:p w:rsidR="006F12A7" w:rsidRDefault="006F12A7">
            <w:pPr>
              <w:pStyle w:val="ConsPlusNormal"/>
            </w:pPr>
            <w:hyperlink r:id="rId19" w:history="1">
              <w:r>
                <w:rPr>
                  <w:color w:val="0000FF"/>
                </w:rPr>
                <w:t>140106</w:t>
              </w:r>
            </w:hyperlink>
          </w:p>
        </w:tc>
        <w:tc>
          <w:tcPr>
            <w:tcW w:w="5801" w:type="dxa"/>
          </w:tcPr>
          <w:p w:rsidR="006F12A7" w:rsidRDefault="006F12A7">
            <w:pPr>
              <w:pStyle w:val="ConsPlusNormal"/>
            </w:pPr>
            <w:r>
              <w:t>Энергообеспечение предприятий</w:t>
            </w:r>
          </w:p>
        </w:tc>
      </w:tr>
      <w:tr w:rsidR="006F12A7">
        <w:tc>
          <w:tcPr>
            <w:tcW w:w="1928" w:type="dxa"/>
            <w:vMerge/>
          </w:tcPr>
          <w:p w:rsidR="006F12A7" w:rsidRDefault="006F12A7"/>
        </w:tc>
        <w:tc>
          <w:tcPr>
            <w:tcW w:w="1333" w:type="dxa"/>
          </w:tcPr>
          <w:p w:rsidR="006F12A7" w:rsidRDefault="006F12A7">
            <w:pPr>
              <w:pStyle w:val="ConsPlusNormal"/>
            </w:pPr>
            <w:hyperlink r:id="rId20" w:history="1">
              <w:r>
                <w:rPr>
                  <w:color w:val="0000FF"/>
                </w:rPr>
                <w:t>140200</w:t>
              </w:r>
            </w:hyperlink>
          </w:p>
        </w:tc>
        <w:tc>
          <w:tcPr>
            <w:tcW w:w="5801" w:type="dxa"/>
          </w:tcPr>
          <w:p w:rsidR="006F12A7" w:rsidRDefault="006F12A7">
            <w:pPr>
              <w:pStyle w:val="ConsPlusNormal"/>
            </w:pPr>
            <w:r>
              <w:t>Электроэнергетика</w:t>
            </w:r>
          </w:p>
        </w:tc>
      </w:tr>
      <w:tr w:rsidR="006F12A7">
        <w:tc>
          <w:tcPr>
            <w:tcW w:w="1928" w:type="dxa"/>
            <w:vMerge/>
          </w:tcPr>
          <w:p w:rsidR="006F12A7" w:rsidRDefault="006F12A7"/>
        </w:tc>
        <w:tc>
          <w:tcPr>
            <w:tcW w:w="1333" w:type="dxa"/>
          </w:tcPr>
          <w:p w:rsidR="006F12A7" w:rsidRDefault="006F12A7">
            <w:pPr>
              <w:pStyle w:val="ConsPlusNormal"/>
            </w:pPr>
            <w:hyperlink r:id="rId21" w:history="1">
              <w:r>
                <w:rPr>
                  <w:color w:val="0000FF"/>
                </w:rPr>
                <w:t>140601</w:t>
              </w:r>
            </w:hyperlink>
          </w:p>
        </w:tc>
        <w:tc>
          <w:tcPr>
            <w:tcW w:w="5801" w:type="dxa"/>
          </w:tcPr>
          <w:p w:rsidR="006F12A7" w:rsidRDefault="006F12A7">
            <w:pPr>
              <w:pStyle w:val="ConsPlusNormal"/>
            </w:pPr>
            <w:r>
              <w:t>Электромеханика</w:t>
            </w:r>
          </w:p>
        </w:tc>
      </w:tr>
      <w:tr w:rsidR="006F12A7">
        <w:tc>
          <w:tcPr>
            <w:tcW w:w="1928" w:type="dxa"/>
            <w:vMerge/>
          </w:tcPr>
          <w:p w:rsidR="006F12A7" w:rsidRDefault="006F12A7"/>
        </w:tc>
        <w:tc>
          <w:tcPr>
            <w:tcW w:w="1333" w:type="dxa"/>
          </w:tcPr>
          <w:p w:rsidR="006F12A7" w:rsidRDefault="006F12A7">
            <w:pPr>
              <w:pStyle w:val="ConsPlusNormal"/>
            </w:pPr>
            <w:hyperlink r:id="rId22" w:history="1">
              <w:r>
                <w:rPr>
                  <w:color w:val="0000FF"/>
                </w:rPr>
                <w:t>140602</w:t>
              </w:r>
            </w:hyperlink>
          </w:p>
        </w:tc>
        <w:tc>
          <w:tcPr>
            <w:tcW w:w="5801" w:type="dxa"/>
          </w:tcPr>
          <w:p w:rsidR="006F12A7" w:rsidRDefault="006F12A7">
            <w:pPr>
              <w:pStyle w:val="ConsPlusNormal"/>
            </w:pPr>
            <w:r>
              <w:t>Электрические и электронные аппараты</w:t>
            </w:r>
          </w:p>
        </w:tc>
      </w:tr>
      <w:tr w:rsidR="006F12A7">
        <w:tc>
          <w:tcPr>
            <w:tcW w:w="1928" w:type="dxa"/>
            <w:vMerge/>
          </w:tcPr>
          <w:p w:rsidR="006F12A7" w:rsidRDefault="006F12A7"/>
        </w:tc>
        <w:tc>
          <w:tcPr>
            <w:tcW w:w="1333" w:type="dxa"/>
          </w:tcPr>
          <w:p w:rsidR="006F12A7" w:rsidRDefault="006F12A7">
            <w:pPr>
              <w:pStyle w:val="ConsPlusNormal"/>
            </w:pPr>
            <w:hyperlink r:id="rId23" w:history="1">
              <w:r>
                <w:rPr>
                  <w:color w:val="0000FF"/>
                </w:rPr>
                <w:t>140604</w:t>
              </w:r>
            </w:hyperlink>
          </w:p>
        </w:tc>
        <w:tc>
          <w:tcPr>
            <w:tcW w:w="5801" w:type="dxa"/>
          </w:tcPr>
          <w:p w:rsidR="006F12A7" w:rsidRDefault="006F12A7">
            <w:pPr>
              <w:pStyle w:val="ConsPlusNormal"/>
            </w:pPr>
            <w:r>
              <w:t>Электропривод и автоматика промышленных установок и технологических комплексов</w:t>
            </w:r>
          </w:p>
        </w:tc>
      </w:tr>
      <w:tr w:rsidR="006F12A7">
        <w:tc>
          <w:tcPr>
            <w:tcW w:w="1928" w:type="dxa"/>
            <w:vMerge/>
          </w:tcPr>
          <w:p w:rsidR="006F12A7" w:rsidRDefault="006F12A7"/>
        </w:tc>
        <w:tc>
          <w:tcPr>
            <w:tcW w:w="1333" w:type="dxa"/>
          </w:tcPr>
          <w:p w:rsidR="006F12A7" w:rsidRDefault="006F12A7">
            <w:pPr>
              <w:pStyle w:val="ConsPlusNormal"/>
            </w:pPr>
            <w:hyperlink r:id="rId24" w:history="1">
              <w:r>
                <w:rPr>
                  <w:color w:val="0000FF"/>
                </w:rPr>
                <w:t>140605</w:t>
              </w:r>
            </w:hyperlink>
          </w:p>
        </w:tc>
        <w:tc>
          <w:tcPr>
            <w:tcW w:w="5801" w:type="dxa"/>
          </w:tcPr>
          <w:p w:rsidR="006F12A7" w:rsidRDefault="006F12A7">
            <w:pPr>
              <w:pStyle w:val="ConsPlusNormal"/>
            </w:pPr>
            <w:r>
              <w:t>Электротехнологические установки и системы</w:t>
            </w:r>
          </w:p>
        </w:tc>
      </w:tr>
      <w:tr w:rsidR="006F12A7">
        <w:tc>
          <w:tcPr>
            <w:tcW w:w="1928" w:type="dxa"/>
            <w:vMerge/>
          </w:tcPr>
          <w:p w:rsidR="006F12A7" w:rsidRDefault="006F12A7"/>
        </w:tc>
        <w:tc>
          <w:tcPr>
            <w:tcW w:w="1333" w:type="dxa"/>
          </w:tcPr>
          <w:p w:rsidR="006F12A7" w:rsidRDefault="006F12A7">
            <w:pPr>
              <w:pStyle w:val="ConsPlusNormal"/>
            </w:pPr>
            <w:hyperlink r:id="rId25" w:history="1">
              <w:r>
                <w:rPr>
                  <w:color w:val="0000FF"/>
                </w:rPr>
                <w:t>140608</w:t>
              </w:r>
            </w:hyperlink>
          </w:p>
        </w:tc>
        <w:tc>
          <w:tcPr>
            <w:tcW w:w="5801" w:type="dxa"/>
          </w:tcPr>
          <w:p w:rsidR="006F12A7" w:rsidRDefault="006F12A7">
            <w:pPr>
              <w:pStyle w:val="ConsPlusNormal"/>
            </w:pPr>
            <w:r>
              <w:t>Электрооборудование и автоматика судов</w:t>
            </w:r>
          </w:p>
        </w:tc>
      </w:tr>
      <w:tr w:rsidR="006F12A7">
        <w:tc>
          <w:tcPr>
            <w:tcW w:w="1928" w:type="dxa"/>
            <w:vMerge/>
          </w:tcPr>
          <w:p w:rsidR="006F12A7" w:rsidRDefault="006F12A7"/>
        </w:tc>
        <w:tc>
          <w:tcPr>
            <w:tcW w:w="1333" w:type="dxa"/>
          </w:tcPr>
          <w:p w:rsidR="006F12A7" w:rsidRDefault="006F12A7">
            <w:pPr>
              <w:pStyle w:val="ConsPlusNormal"/>
            </w:pPr>
            <w:hyperlink r:id="rId26" w:history="1">
              <w:r>
                <w:rPr>
                  <w:color w:val="0000FF"/>
                </w:rPr>
                <w:t>140609</w:t>
              </w:r>
            </w:hyperlink>
          </w:p>
        </w:tc>
        <w:tc>
          <w:tcPr>
            <w:tcW w:w="5801" w:type="dxa"/>
          </w:tcPr>
          <w:p w:rsidR="006F12A7" w:rsidRDefault="006F12A7">
            <w:pPr>
              <w:pStyle w:val="ConsPlusNormal"/>
            </w:pPr>
            <w:r>
              <w:t>Электрооборудование летательных аппаратов</w:t>
            </w:r>
          </w:p>
        </w:tc>
      </w:tr>
      <w:tr w:rsidR="006F12A7">
        <w:tc>
          <w:tcPr>
            <w:tcW w:w="1928" w:type="dxa"/>
            <w:vMerge/>
          </w:tcPr>
          <w:p w:rsidR="006F12A7" w:rsidRDefault="006F12A7"/>
        </w:tc>
        <w:tc>
          <w:tcPr>
            <w:tcW w:w="1333" w:type="dxa"/>
          </w:tcPr>
          <w:p w:rsidR="006F12A7" w:rsidRDefault="006F12A7">
            <w:pPr>
              <w:pStyle w:val="ConsPlusNormal"/>
            </w:pPr>
            <w:hyperlink r:id="rId27" w:history="1">
              <w:r>
                <w:rPr>
                  <w:color w:val="0000FF"/>
                </w:rPr>
                <w:t>140610</w:t>
              </w:r>
            </w:hyperlink>
          </w:p>
        </w:tc>
        <w:tc>
          <w:tcPr>
            <w:tcW w:w="5801" w:type="dxa"/>
          </w:tcPr>
          <w:p w:rsidR="006F12A7" w:rsidRDefault="006F12A7">
            <w:pPr>
              <w:pStyle w:val="ConsPlusNormal"/>
            </w:pPr>
            <w:r>
              <w:t>Электрооборудование и электрохозяйство предприятий, организаций и учреждений</w:t>
            </w:r>
          </w:p>
        </w:tc>
      </w:tr>
      <w:tr w:rsidR="006F12A7">
        <w:tc>
          <w:tcPr>
            <w:tcW w:w="1928" w:type="dxa"/>
            <w:vMerge/>
          </w:tcPr>
          <w:p w:rsidR="006F12A7" w:rsidRDefault="006F12A7"/>
        </w:tc>
        <w:tc>
          <w:tcPr>
            <w:tcW w:w="1333" w:type="dxa"/>
          </w:tcPr>
          <w:p w:rsidR="006F12A7" w:rsidRDefault="006F12A7">
            <w:pPr>
              <w:pStyle w:val="ConsPlusNormal"/>
            </w:pPr>
            <w:hyperlink r:id="rId28" w:history="1">
              <w:r>
                <w:rPr>
                  <w:color w:val="0000FF"/>
                </w:rPr>
                <w:t>140611</w:t>
              </w:r>
            </w:hyperlink>
          </w:p>
        </w:tc>
        <w:tc>
          <w:tcPr>
            <w:tcW w:w="5801" w:type="dxa"/>
          </w:tcPr>
          <w:p w:rsidR="006F12A7" w:rsidRDefault="006F12A7">
            <w:pPr>
              <w:pStyle w:val="ConsPlusNormal"/>
            </w:pPr>
            <w:r>
              <w:t xml:space="preserve">Электроизоляционная, кабельная и конденсаторная </w:t>
            </w:r>
            <w:r>
              <w:lastRenderedPageBreak/>
              <w:t>техника</w:t>
            </w:r>
          </w:p>
        </w:tc>
      </w:tr>
    </w:tbl>
    <w:p w:rsidR="006F12A7" w:rsidRDefault="006F12A7">
      <w:pPr>
        <w:pStyle w:val="ConsPlusNormal"/>
        <w:jc w:val="both"/>
      </w:pPr>
    </w:p>
    <w:p w:rsidR="006F12A7" w:rsidRDefault="006F12A7">
      <w:pPr>
        <w:pStyle w:val="ConsPlusNormal"/>
        <w:jc w:val="both"/>
        <w:outlineLvl w:val="3"/>
      </w:pPr>
      <w:r>
        <w:t>3.1.1. Трудовая функция</w:t>
      </w:r>
    </w:p>
    <w:p w:rsidR="006F12A7" w:rsidRDefault="006F12A7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2"/>
        <w:gridCol w:w="3780"/>
        <w:gridCol w:w="685"/>
        <w:gridCol w:w="935"/>
        <w:gridCol w:w="1628"/>
        <w:gridCol w:w="352"/>
      </w:tblGrid>
      <w:tr w:rsidR="006F12A7">
        <w:tc>
          <w:tcPr>
            <w:tcW w:w="1682" w:type="dxa"/>
            <w:tcBorders>
              <w:top w:val="nil"/>
              <w:left w:val="nil"/>
              <w:bottom w:val="nil"/>
            </w:tcBorders>
            <w:vAlign w:val="center"/>
          </w:tcPr>
          <w:p w:rsidR="006F12A7" w:rsidRDefault="006F12A7">
            <w:pPr>
              <w:pStyle w:val="ConsPlusNormal"/>
            </w:pPr>
            <w:r>
              <w:t>Наименование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6F12A7" w:rsidRDefault="006F12A7">
            <w:pPr>
              <w:pStyle w:val="ConsPlusNormal"/>
            </w:pPr>
            <w:r>
              <w:t>Регулирование частоты электрического тока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6F12A7" w:rsidRDefault="006F12A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2A7" w:rsidRDefault="006F12A7">
            <w:pPr>
              <w:pStyle w:val="ConsPlusNormal"/>
            </w:pPr>
            <w:r>
              <w:t>A/01.6</w:t>
            </w:r>
          </w:p>
        </w:tc>
        <w:tc>
          <w:tcPr>
            <w:tcW w:w="1628" w:type="dxa"/>
            <w:tcBorders>
              <w:top w:val="nil"/>
              <w:bottom w:val="nil"/>
            </w:tcBorders>
            <w:vAlign w:val="center"/>
          </w:tcPr>
          <w:p w:rsidR="006F12A7" w:rsidRDefault="006F12A7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2A7" w:rsidRDefault="006F12A7">
            <w:pPr>
              <w:pStyle w:val="ConsPlusNormal"/>
              <w:jc w:val="center"/>
            </w:pPr>
            <w:r>
              <w:t>6</w:t>
            </w:r>
          </w:p>
        </w:tc>
      </w:tr>
    </w:tbl>
    <w:p w:rsidR="006F12A7" w:rsidRDefault="006F12A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162"/>
        <w:gridCol w:w="624"/>
        <w:gridCol w:w="1628"/>
        <w:gridCol w:w="1291"/>
        <w:gridCol w:w="2298"/>
      </w:tblGrid>
      <w:tr w:rsidR="006F12A7">
        <w:tc>
          <w:tcPr>
            <w:tcW w:w="2041" w:type="dxa"/>
            <w:tcBorders>
              <w:top w:val="nil"/>
              <w:left w:val="nil"/>
              <w:bottom w:val="nil"/>
            </w:tcBorders>
            <w:vAlign w:val="center"/>
          </w:tcPr>
          <w:p w:rsidR="006F12A7" w:rsidRDefault="006F12A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:rsidR="006F12A7" w:rsidRDefault="006F12A7">
            <w:pPr>
              <w:pStyle w:val="ConsPlusNormal"/>
            </w:pPr>
            <w:r>
              <w:t>Оригинал</w:t>
            </w: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6F12A7" w:rsidRDefault="006F12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28" w:type="dxa"/>
            <w:vAlign w:val="center"/>
          </w:tcPr>
          <w:p w:rsidR="006F12A7" w:rsidRDefault="006F12A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91" w:type="dxa"/>
          </w:tcPr>
          <w:p w:rsidR="006F12A7" w:rsidRDefault="006F12A7">
            <w:pPr>
              <w:pStyle w:val="ConsPlusNormal"/>
            </w:pPr>
          </w:p>
        </w:tc>
        <w:tc>
          <w:tcPr>
            <w:tcW w:w="2298" w:type="dxa"/>
          </w:tcPr>
          <w:p w:rsidR="006F12A7" w:rsidRDefault="006F12A7">
            <w:pPr>
              <w:pStyle w:val="ConsPlusNormal"/>
            </w:pPr>
          </w:p>
        </w:tc>
      </w:tr>
      <w:tr w:rsidR="006F12A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F12A7" w:rsidRDefault="006F12A7">
            <w:pPr>
              <w:pStyle w:val="ConsPlusNormal"/>
            </w:pPr>
          </w:p>
        </w:tc>
        <w:tc>
          <w:tcPr>
            <w:tcW w:w="1162" w:type="dxa"/>
            <w:tcBorders>
              <w:left w:val="nil"/>
              <w:bottom w:val="nil"/>
              <w:right w:val="nil"/>
            </w:tcBorders>
          </w:tcPr>
          <w:p w:rsidR="006F12A7" w:rsidRDefault="006F12A7">
            <w:pPr>
              <w:pStyle w:val="ConsPlusNormal"/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</w:tcPr>
          <w:p w:rsidR="006F12A7" w:rsidRDefault="006F12A7">
            <w:pPr>
              <w:pStyle w:val="ConsPlusNormal"/>
            </w:pPr>
          </w:p>
        </w:tc>
        <w:tc>
          <w:tcPr>
            <w:tcW w:w="1628" w:type="dxa"/>
            <w:tcBorders>
              <w:left w:val="nil"/>
              <w:bottom w:val="nil"/>
              <w:right w:val="nil"/>
            </w:tcBorders>
          </w:tcPr>
          <w:p w:rsidR="006F12A7" w:rsidRDefault="006F12A7">
            <w:pPr>
              <w:pStyle w:val="ConsPlusNormal"/>
            </w:pPr>
          </w:p>
        </w:tc>
        <w:tc>
          <w:tcPr>
            <w:tcW w:w="1291" w:type="dxa"/>
            <w:tcBorders>
              <w:left w:val="nil"/>
              <w:bottom w:val="nil"/>
              <w:right w:val="nil"/>
            </w:tcBorders>
          </w:tcPr>
          <w:p w:rsidR="006F12A7" w:rsidRDefault="006F12A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98" w:type="dxa"/>
            <w:tcBorders>
              <w:left w:val="nil"/>
              <w:bottom w:val="nil"/>
              <w:right w:val="nil"/>
            </w:tcBorders>
          </w:tcPr>
          <w:p w:rsidR="006F12A7" w:rsidRDefault="006F12A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F12A7" w:rsidRDefault="006F12A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62"/>
        <w:gridCol w:w="7200"/>
      </w:tblGrid>
      <w:tr w:rsidR="006F12A7">
        <w:tc>
          <w:tcPr>
            <w:tcW w:w="1862" w:type="dxa"/>
            <w:vMerge w:val="restart"/>
          </w:tcPr>
          <w:p w:rsidR="006F12A7" w:rsidRDefault="006F12A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Оценка текущего и прогнозируемого электроэнергетического режима энергосистемы с целью принятия решения о реализации мер по поддержанию частоты электрического тока в допустимом диапазоне значений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Определение объемов и эффективности управляющих воздействий с целью регулирования частоты электрического тока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Выдача диспетчерских команд (разрешений) на изменение эксплуатационного состояния и технологического режима работы генерирующего оборудования электростанций с целью регулирования частоты электрического тока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Выдача диспетчерских команд (разрешений) на изменение параметров настройки устройств режимной автоматики с целью регулирования частоты электрического тока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Определение объемов и эффективности управляющих воздействий с целью регулирования перетоков активной мощности с коррекцией по частоте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Выдача диспетчерских команд (разрешений) на изменение эксплуатационного состояния или технологического режима работы генерирующего оборудования электростанций с целью регулирования перетоков активной мощности с коррекцией по частоте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Выдача диспетчерских команд (разрешений) на изменение параметров настройки устройств режимной автоматики с целью регулирования перетока активной мощности с коррекцией по частоте</w:t>
            </w:r>
          </w:p>
        </w:tc>
      </w:tr>
      <w:tr w:rsidR="006F12A7">
        <w:tc>
          <w:tcPr>
            <w:tcW w:w="1862" w:type="dxa"/>
            <w:vMerge w:val="restart"/>
          </w:tcPr>
          <w:p w:rsidR="006F12A7" w:rsidRDefault="006F12A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Применять в работе техническую, технологическую документацию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Оценивать эффективность управляющих воздействий при изменении эксплуатационного состояния или технологического режима работы линий электропередачи, оборудования, устройств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Обрабатывать оперативные данные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Анализировать текущий электроэнергетический режим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Прогнозировать электроэнергетический режим энергосистемы при изменении технологического режима работы и эксплуатационного состояния линий электропередачи, оборудования и устройств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Принимать решение о выдаче диспетчерских команд (разрешений) в условиях ограниченного времени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Читать схемы энергосистем, нормальные схемы электрических соединений объектов электроэнергетики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Применять программные средства, обеспечивающие решение задач оперативно-диспетчерского управления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Использовать средства диспетчерского и технологического управления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Вести оперативные переговоры с диспетчерским и оперативным персоналом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Отдавать экономически эффективные диспетчерские команды (разрешения), основанные на критерии оптимизации режимов работы энергосистемы по критерию минимизации суммарных затрат покупателей электрической энергии</w:t>
            </w:r>
          </w:p>
        </w:tc>
      </w:tr>
      <w:tr w:rsidR="006F12A7">
        <w:tc>
          <w:tcPr>
            <w:tcW w:w="1862" w:type="dxa"/>
            <w:vMerge w:val="restart"/>
          </w:tcPr>
          <w:p w:rsidR="006F12A7" w:rsidRDefault="006F12A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Нормативные правовые акты и нормативно-техническая документация в области электроэнергетики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Инструктивные документы, определяющие порядок осуществления оперативно-диспетчерского управления в электроэнергетике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Правила оперативно-диспетчерского управления в электроэнергетике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Правила технической эксплуатации электрических станций и сетей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Правила регулирования частоты и перетоков активной мощности в Единой энергетической системе России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Порядок управления режимами работы энергосистемы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Положение об организации оперативно-диспетчерского управления в операционной зоне диспетчерского центра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Нормальные схемы электрических соединений объектов электроэнергетики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Нормальные схемы энергосистем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Назначение, принципы выполнения, порядок обслуживания устройств (комплексов) релейной защиты и автоматики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Конструктивные особенности и технические характеристики линий электропередачи, генерирующего и электросетевого оборудования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 xml:space="preserve">Принцип работы и основные показатели водохранилищ и оборудования </w:t>
            </w:r>
            <w:r>
              <w:lastRenderedPageBreak/>
              <w:t>гидроэлектростанций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Принципы работы и основные показатели тепловых электростанций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Принципы работы и основные показатели атомных электростанций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Порядок ведения оперативных переговоров диспетчерским персоналом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Нормы участия генерирующего оборудования в регулировании частоты и перетоков активной мощности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Порядок управления электроэнергетическим режимом работы энергосистемы с использованием режимной автоматики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Требования к качеству электрической энергии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Состав автоматизированной системы диспетчерского управления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Функциональные возможности средств диспетчерского и технологического управления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Основы электротехники</w:t>
            </w:r>
          </w:p>
        </w:tc>
      </w:tr>
      <w:tr w:rsidR="006F12A7">
        <w:tc>
          <w:tcPr>
            <w:tcW w:w="1862" w:type="dxa"/>
          </w:tcPr>
          <w:p w:rsidR="006F12A7" w:rsidRDefault="006F12A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-</w:t>
            </w:r>
          </w:p>
        </w:tc>
      </w:tr>
    </w:tbl>
    <w:p w:rsidR="006F12A7" w:rsidRDefault="006F12A7">
      <w:pPr>
        <w:pStyle w:val="ConsPlusNormal"/>
        <w:jc w:val="both"/>
      </w:pPr>
    </w:p>
    <w:p w:rsidR="006F12A7" w:rsidRDefault="006F12A7">
      <w:pPr>
        <w:pStyle w:val="ConsPlusNormal"/>
        <w:jc w:val="both"/>
        <w:outlineLvl w:val="3"/>
      </w:pPr>
      <w:r>
        <w:t>3.1.2. Трудовая функция</w:t>
      </w:r>
    </w:p>
    <w:p w:rsidR="006F12A7" w:rsidRDefault="006F12A7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2"/>
        <w:gridCol w:w="3780"/>
        <w:gridCol w:w="685"/>
        <w:gridCol w:w="935"/>
        <w:gridCol w:w="1628"/>
        <w:gridCol w:w="352"/>
      </w:tblGrid>
      <w:tr w:rsidR="006F12A7">
        <w:tc>
          <w:tcPr>
            <w:tcW w:w="1682" w:type="dxa"/>
            <w:tcBorders>
              <w:top w:val="nil"/>
              <w:left w:val="nil"/>
              <w:bottom w:val="nil"/>
            </w:tcBorders>
            <w:vAlign w:val="center"/>
          </w:tcPr>
          <w:p w:rsidR="006F12A7" w:rsidRDefault="006F12A7">
            <w:pPr>
              <w:pStyle w:val="ConsPlusNormal"/>
            </w:pPr>
            <w:r>
              <w:t>Наименование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6F12A7" w:rsidRDefault="006F12A7">
            <w:pPr>
              <w:pStyle w:val="ConsPlusNormal"/>
            </w:pPr>
            <w:r>
              <w:t>Регулирование перетоков активной мощности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6F12A7" w:rsidRDefault="006F12A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2A7" w:rsidRDefault="006F12A7">
            <w:pPr>
              <w:pStyle w:val="ConsPlusNormal"/>
            </w:pPr>
            <w:r>
              <w:t>A/02.6</w:t>
            </w:r>
          </w:p>
        </w:tc>
        <w:tc>
          <w:tcPr>
            <w:tcW w:w="1628" w:type="dxa"/>
            <w:tcBorders>
              <w:top w:val="nil"/>
              <w:bottom w:val="nil"/>
            </w:tcBorders>
            <w:vAlign w:val="center"/>
          </w:tcPr>
          <w:p w:rsidR="006F12A7" w:rsidRDefault="006F12A7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2A7" w:rsidRDefault="006F12A7">
            <w:pPr>
              <w:pStyle w:val="ConsPlusNormal"/>
              <w:jc w:val="center"/>
            </w:pPr>
            <w:r>
              <w:t>6</w:t>
            </w:r>
          </w:p>
        </w:tc>
      </w:tr>
    </w:tbl>
    <w:p w:rsidR="006F12A7" w:rsidRDefault="006F12A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162"/>
        <w:gridCol w:w="624"/>
        <w:gridCol w:w="1628"/>
        <w:gridCol w:w="1291"/>
        <w:gridCol w:w="2298"/>
      </w:tblGrid>
      <w:tr w:rsidR="006F12A7">
        <w:tc>
          <w:tcPr>
            <w:tcW w:w="2041" w:type="dxa"/>
            <w:tcBorders>
              <w:top w:val="nil"/>
              <w:left w:val="nil"/>
              <w:bottom w:val="nil"/>
            </w:tcBorders>
            <w:vAlign w:val="center"/>
          </w:tcPr>
          <w:p w:rsidR="006F12A7" w:rsidRDefault="006F12A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:rsidR="006F12A7" w:rsidRDefault="006F12A7">
            <w:pPr>
              <w:pStyle w:val="ConsPlusNormal"/>
            </w:pPr>
            <w:r>
              <w:t>Оригинал</w:t>
            </w: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6F12A7" w:rsidRDefault="006F12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28" w:type="dxa"/>
            <w:vAlign w:val="center"/>
          </w:tcPr>
          <w:p w:rsidR="006F12A7" w:rsidRDefault="006F12A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91" w:type="dxa"/>
          </w:tcPr>
          <w:p w:rsidR="006F12A7" w:rsidRDefault="006F12A7">
            <w:pPr>
              <w:pStyle w:val="ConsPlusNormal"/>
            </w:pPr>
          </w:p>
        </w:tc>
        <w:tc>
          <w:tcPr>
            <w:tcW w:w="2298" w:type="dxa"/>
          </w:tcPr>
          <w:p w:rsidR="006F12A7" w:rsidRDefault="006F12A7">
            <w:pPr>
              <w:pStyle w:val="ConsPlusNormal"/>
            </w:pPr>
          </w:p>
        </w:tc>
      </w:tr>
      <w:tr w:rsidR="006F12A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F12A7" w:rsidRDefault="006F12A7">
            <w:pPr>
              <w:pStyle w:val="ConsPlusNormal"/>
            </w:pPr>
          </w:p>
        </w:tc>
        <w:tc>
          <w:tcPr>
            <w:tcW w:w="1162" w:type="dxa"/>
            <w:tcBorders>
              <w:left w:val="nil"/>
              <w:bottom w:val="nil"/>
              <w:right w:val="nil"/>
            </w:tcBorders>
          </w:tcPr>
          <w:p w:rsidR="006F12A7" w:rsidRDefault="006F12A7">
            <w:pPr>
              <w:pStyle w:val="ConsPlusNormal"/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</w:tcPr>
          <w:p w:rsidR="006F12A7" w:rsidRDefault="006F12A7">
            <w:pPr>
              <w:pStyle w:val="ConsPlusNormal"/>
            </w:pPr>
          </w:p>
        </w:tc>
        <w:tc>
          <w:tcPr>
            <w:tcW w:w="1628" w:type="dxa"/>
            <w:tcBorders>
              <w:left w:val="nil"/>
              <w:bottom w:val="nil"/>
              <w:right w:val="nil"/>
            </w:tcBorders>
          </w:tcPr>
          <w:p w:rsidR="006F12A7" w:rsidRDefault="006F12A7">
            <w:pPr>
              <w:pStyle w:val="ConsPlusNormal"/>
            </w:pPr>
          </w:p>
        </w:tc>
        <w:tc>
          <w:tcPr>
            <w:tcW w:w="1291" w:type="dxa"/>
            <w:tcBorders>
              <w:left w:val="nil"/>
              <w:bottom w:val="nil"/>
              <w:right w:val="nil"/>
            </w:tcBorders>
          </w:tcPr>
          <w:p w:rsidR="006F12A7" w:rsidRDefault="006F12A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98" w:type="dxa"/>
            <w:tcBorders>
              <w:left w:val="nil"/>
              <w:bottom w:val="nil"/>
              <w:right w:val="nil"/>
            </w:tcBorders>
          </w:tcPr>
          <w:p w:rsidR="006F12A7" w:rsidRDefault="006F12A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F12A7" w:rsidRDefault="006F12A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62"/>
        <w:gridCol w:w="7200"/>
      </w:tblGrid>
      <w:tr w:rsidR="006F12A7">
        <w:tc>
          <w:tcPr>
            <w:tcW w:w="1862" w:type="dxa"/>
            <w:vMerge w:val="restart"/>
          </w:tcPr>
          <w:p w:rsidR="006F12A7" w:rsidRDefault="006F12A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Оценка текущего и прогнозируемого электроэнергетического режима энергосистемы с целью принятия решения о реализации мер по поддержанию величин перетоков активной мощности и токовой нагрузки линий электропередачи и электросетевого оборудования на уровне, не превышающем допустимых значений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Определение объема и эффективности управляющих воздействий с целью регулирования перетоков активной мощности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Выдача диспетчерских команд (разрешений) на изменение эксплуатационного состояния и технологического режима работы генерирующего оборудования с целью регулирования перетоков активной мощности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Выдача диспетчерских команд (разрешений) на изменение параметров настройки режимной, противоаварийной и сетевой автоматики с целью регулирования перетоков активной мощности</w:t>
            </w:r>
          </w:p>
        </w:tc>
      </w:tr>
      <w:tr w:rsidR="006F12A7">
        <w:tc>
          <w:tcPr>
            <w:tcW w:w="1862" w:type="dxa"/>
            <w:vMerge w:val="restart"/>
          </w:tcPr>
          <w:p w:rsidR="006F12A7" w:rsidRDefault="006F12A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Применять в работе техническую, технологическую документацию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Оценивать эффективность управляющих воздействий при изменении эксплуатационного состояния или технологического режима работы линий электропередачи, оборудования, устройств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Обрабатывать оперативные данные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Анализировать текущий электроэнергетический режим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Прогнозировать электроэнергетический режим энергосистемы при изменении технологического режима работы и эксплуатационного состояния линий электропередачи, оборудования и устройств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Принимать решение о выдаче диспетчерских команд (разрешений) в условиях ограниченного времени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Читать схемы энергосистем, нормальные схемы электрических соединений объектов электроэнергетики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Применять программные средства, обеспечивающие решение задач оперативно-диспетчерского управления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Использовать средства диспетчерского и технологического управления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Вести оперативные переговоры с диспетчерским и оперативным персоналом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Отдавать экономически эффективные диспетчерские команды (разрешения), основанные на критерии оптимизации режимов работы энергосистемы по критерию минимизации суммарных затрат покупателей электрической энергии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Контролировать величину перетока активной мощности в контролируемых сечениях и токовую нагрузку линий электропередачи и электросетевого оборудования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Оценивать эффективность реализации мероприятий, направленных на изменение перетока активной мощности в контролируемых сечениях и токовой нагрузки линий электропередачи и электросетевого оборудования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Регулировать переток активной мощности и токовую нагрузку линий электропередачи и электросетевого оборудования</w:t>
            </w:r>
          </w:p>
        </w:tc>
      </w:tr>
      <w:tr w:rsidR="006F12A7">
        <w:tc>
          <w:tcPr>
            <w:tcW w:w="1862" w:type="dxa"/>
            <w:vMerge w:val="restart"/>
          </w:tcPr>
          <w:p w:rsidR="006F12A7" w:rsidRDefault="006F12A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Нормативные правовые акты и нормативно-техническая документация в области электроэнергетики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Инструктивные документы, определяющие порядок осуществления оперативно-диспетчерского управления в электроэнергетике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Правила оперативно-диспетчерского управления в электроэнергетике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Правила технической эксплуатации электрических станций и сетей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Правила регулирования частоты и перетоков активной мощности в Единой энергетической системе России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Порядок управления режимами работы энергосистемы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Положение об организации оперативно-диспетчерского управления в операционной зоне диспетчерского центра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Нормальные схемы электрических соединений объектов электроэнергетики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Нормальные схемы энергосистем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Назначение, принципы выполнения, порядок обслуживания устройств (комплексов) релейной защиты и автоматики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Конструктивные особенности и технические характеристики линий электропередачи, генерирующего и электросетевого оборудования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Принцип работы и основные показатели водохранилищ и оборудования гидроэлектростанций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Принципы работы и основные показатели тепловых электростанций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Принципы работы и основные показатели атомных электростанций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Порядок ведения оперативных переговоров диспетчерским персоналом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Нормы участия генерирующего оборудования в регулировании частоты и перетоков активной мощности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Порядок управления электроэнергетическим режимом работы энергосистемы с использованием режимной автоматики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Требования к качеству электрической энергии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Состав автоматизированной системы диспетчерского управления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Функциональные возможности средств диспетчерского и технологического управления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Основы электротехники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Правила определения допустимых перетоков активной мощности в контролируемых сечениях диспетчерского центра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Контролируемые сечения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Допустимая токовая нагрузка линий электропередачи и электросетевого оборудования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Наибольшие допустимые перетоки активной мощности в контролируемых сечениях</w:t>
            </w:r>
          </w:p>
        </w:tc>
      </w:tr>
      <w:tr w:rsidR="006F12A7">
        <w:tc>
          <w:tcPr>
            <w:tcW w:w="1862" w:type="dxa"/>
          </w:tcPr>
          <w:p w:rsidR="006F12A7" w:rsidRDefault="006F12A7">
            <w:pPr>
              <w:pStyle w:val="ConsPlusNormal"/>
            </w:pPr>
            <w:r>
              <w:t xml:space="preserve">Другие </w:t>
            </w:r>
            <w:r>
              <w:lastRenderedPageBreak/>
              <w:t>характеристики</w:t>
            </w:r>
          </w:p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lastRenderedPageBreak/>
              <w:t>-</w:t>
            </w:r>
          </w:p>
        </w:tc>
      </w:tr>
    </w:tbl>
    <w:p w:rsidR="006F12A7" w:rsidRDefault="006F12A7">
      <w:pPr>
        <w:pStyle w:val="ConsPlusNormal"/>
        <w:jc w:val="both"/>
      </w:pPr>
    </w:p>
    <w:p w:rsidR="006F12A7" w:rsidRDefault="006F12A7">
      <w:pPr>
        <w:pStyle w:val="ConsPlusNormal"/>
        <w:jc w:val="both"/>
        <w:outlineLvl w:val="3"/>
      </w:pPr>
      <w:r>
        <w:t>3.1.3. Трудовая функция</w:t>
      </w:r>
    </w:p>
    <w:p w:rsidR="006F12A7" w:rsidRDefault="006F12A7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2"/>
        <w:gridCol w:w="3780"/>
        <w:gridCol w:w="685"/>
        <w:gridCol w:w="935"/>
        <w:gridCol w:w="1628"/>
        <w:gridCol w:w="352"/>
      </w:tblGrid>
      <w:tr w:rsidR="006F12A7">
        <w:tc>
          <w:tcPr>
            <w:tcW w:w="1682" w:type="dxa"/>
            <w:tcBorders>
              <w:top w:val="nil"/>
              <w:left w:val="nil"/>
              <w:bottom w:val="nil"/>
            </w:tcBorders>
            <w:vAlign w:val="center"/>
          </w:tcPr>
          <w:p w:rsidR="006F12A7" w:rsidRDefault="006F12A7">
            <w:pPr>
              <w:pStyle w:val="ConsPlusNormal"/>
            </w:pPr>
            <w:r>
              <w:t>Наименование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6F12A7" w:rsidRDefault="006F12A7">
            <w:pPr>
              <w:pStyle w:val="ConsPlusNormal"/>
            </w:pPr>
            <w:r>
              <w:t>Регулирование напряжения в электрической сети номинальным напряжением 110 кВ и выше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6F12A7" w:rsidRDefault="006F12A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2A7" w:rsidRDefault="006F12A7">
            <w:pPr>
              <w:pStyle w:val="ConsPlusNormal"/>
            </w:pPr>
            <w:r>
              <w:t>A/03.6</w:t>
            </w:r>
          </w:p>
        </w:tc>
        <w:tc>
          <w:tcPr>
            <w:tcW w:w="1628" w:type="dxa"/>
            <w:tcBorders>
              <w:top w:val="nil"/>
              <w:bottom w:val="nil"/>
            </w:tcBorders>
            <w:vAlign w:val="center"/>
          </w:tcPr>
          <w:p w:rsidR="006F12A7" w:rsidRDefault="006F12A7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2A7" w:rsidRDefault="006F12A7">
            <w:pPr>
              <w:pStyle w:val="ConsPlusNormal"/>
              <w:jc w:val="center"/>
            </w:pPr>
            <w:r>
              <w:t>6</w:t>
            </w:r>
          </w:p>
        </w:tc>
      </w:tr>
    </w:tbl>
    <w:p w:rsidR="006F12A7" w:rsidRDefault="006F12A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162"/>
        <w:gridCol w:w="624"/>
        <w:gridCol w:w="1628"/>
        <w:gridCol w:w="1291"/>
        <w:gridCol w:w="2298"/>
      </w:tblGrid>
      <w:tr w:rsidR="006F12A7">
        <w:tc>
          <w:tcPr>
            <w:tcW w:w="2041" w:type="dxa"/>
            <w:tcBorders>
              <w:top w:val="nil"/>
              <w:left w:val="nil"/>
              <w:bottom w:val="nil"/>
            </w:tcBorders>
            <w:vAlign w:val="center"/>
          </w:tcPr>
          <w:p w:rsidR="006F12A7" w:rsidRDefault="006F12A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:rsidR="006F12A7" w:rsidRDefault="006F12A7">
            <w:pPr>
              <w:pStyle w:val="ConsPlusNormal"/>
            </w:pPr>
            <w:r>
              <w:t>Оригинал</w:t>
            </w: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6F12A7" w:rsidRDefault="006F12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28" w:type="dxa"/>
            <w:vAlign w:val="center"/>
          </w:tcPr>
          <w:p w:rsidR="006F12A7" w:rsidRDefault="006F12A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91" w:type="dxa"/>
          </w:tcPr>
          <w:p w:rsidR="006F12A7" w:rsidRDefault="006F12A7">
            <w:pPr>
              <w:pStyle w:val="ConsPlusNormal"/>
            </w:pPr>
          </w:p>
        </w:tc>
        <w:tc>
          <w:tcPr>
            <w:tcW w:w="2298" w:type="dxa"/>
          </w:tcPr>
          <w:p w:rsidR="006F12A7" w:rsidRDefault="006F12A7">
            <w:pPr>
              <w:pStyle w:val="ConsPlusNormal"/>
            </w:pPr>
          </w:p>
        </w:tc>
      </w:tr>
      <w:tr w:rsidR="006F12A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F12A7" w:rsidRDefault="006F12A7">
            <w:pPr>
              <w:pStyle w:val="ConsPlusNormal"/>
            </w:pPr>
          </w:p>
        </w:tc>
        <w:tc>
          <w:tcPr>
            <w:tcW w:w="1162" w:type="dxa"/>
            <w:tcBorders>
              <w:left w:val="nil"/>
              <w:bottom w:val="nil"/>
              <w:right w:val="nil"/>
            </w:tcBorders>
          </w:tcPr>
          <w:p w:rsidR="006F12A7" w:rsidRDefault="006F12A7">
            <w:pPr>
              <w:pStyle w:val="ConsPlusNormal"/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</w:tcPr>
          <w:p w:rsidR="006F12A7" w:rsidRDefault="006F12A7">
            <w:pPr>
              <w:pStyle w:val="ConsPlusNormal"/>
            </w:pPr>
          </w:p>
        </w:tc>
        <w:tc>
          <w:tcPr>
            <w:tcW w:w="1628" w:type="dxa"/>
            <w:tcBorders>
              <w:left w:val="nil"/>
              <w:bottom w:val="nil"/>
              <w:right w:val="nil"/>
            </w:tcBorders>
          </w:tcPr>
          <w:p w:rsidR="006F12A7" w:rsidRDefault="006F12A7">
            <w:pPr>
              <w:pStyle w:val="ConsPlusNormal"/>
            </w:pPr>
          </w:p>
        </w:tc>
        <w:tc>
          <w:tcPr>
            <w:tcW w:w="1291" w:type="dxa"/>
            <w:tcBorders>
              <w:left w:val="nil"/>
              <w:bottom w:val="nil"/>
              <w:right w:val="nil"/>
            </w:tcBorders>
          </w:tcPr>
          <w:p w:rsidR="006F12A7" w:rsidRDefault="006F12A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98" w:type="dxa"/>
            <w:tcBorders>
              <w:left w:val="nil"/>
              <w:bottom w:val="nil"/>
              <w:right w:val="nil"/>
            </w:tcBorders>
          </w:tcPr>
          <w:p w:rsidR="006F12A7" w:rsidRDefault="006F12A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F12A7" w:rsidRDefault="006F12A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62"/>
        <w:gridCol w:w="7200"/>
      </w:tblGrid>
      <w:tr w:rsidR="006F12A7">
        <w:tc>
          <w:tcPr>
            <w:tcW w:w="1862" w:type="dxa"/>
            <w:vMerge w:val="restart"/>
          </w:tcPr>
          <w:p w:rsidR="006F12A7" w:rsidRDefault="006F12A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Оценка текущего и прогнозируемого электроэнергетического режима энергосистемы с целью принятия решения о реализации мер по поддержанию допустимого уровня напряжений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Определение объема и эффективности управляющих воздействий с целью регулирования напряжения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Выдача диспетчерских команд (разрешений) на изменение технологического режима работы или эксплуатационного состояния линий электропередачи, электросетевого и генерирующего оборудования с целью регулирования напряжения</w:t>
            </w:r>
          </w:p>
        </w:tc>
      </w:tr>
      <w:tr w:rsidR="006F12A7">
        <w:tc>
          <w:tcPr>
            <w:tcW w:w="1862" w:type="dxa"/>
            <w:vMerge w:val="restart"/>
          </w:tcPr>
          <w:p w:rsidR="006F12A7" w:rsidRDefault="006F12A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Применять в работе техническую, технологическую документацию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Оценивать эффективность управляющих воздействий при изменении эксплуатационного состояния или технологического режима работы линий электропередачи, оборудования, устройств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Обрабатывать оперативные данные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Анализировать текущий электроэнергетический режим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Прогнозировать электроэнергетический режим энергосистемы при изменении технологического режима работы и эксплуатационного состояния линий электропередачи, оборудования и устройств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Принимать решение о выдаче диспетчерских команд (разрешений) в условиях ограниченного времени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Читать схемы энергосистем, нормальные схемы электрических соединений объектов электроэнергетики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Применять программные средства, обеспечивающие решение задач оперативно-диспетчерского управления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Использовать средства диспетчерского и технологического управления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Вести оперативные переговоры с диспетчерским и оперативным персоналом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Отдавать экономически эффективные диспетчерские команды (разрешения), основанные на критерии оптимизации режимов работы энергосистемы по критерию минимизации суммарных затрат покупателей электрической энергии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Контролировать уровни напряжения в контрольных пунктах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Регулировать напряжения в контрольных пунктах в соответствии с графиками напряжения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Оценивать эффективность управляющих воздействий на величину напряжения в контрольных пунктах</w:t>
            </w:r>
          </w:p>
        </w:tc>
      </w:tr>
      <w:tr w:rsidR="006F12A7">
        <w:tc>
          <w:tcPr>
            <w:tcW w:w="1862" w:type="dxa"/>
            <w:vMerge w:val="restart"/>
          </w:tcPr>
          <w:p w:rsidR="006F12A7" w:rsidRDefault="006F12A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Нормативные правовые акты и нормативно-техническая документация в области электроэнергетики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Инструктивные документы, определяющие порядок осуществления оперативно-диспетчерского управления в электроэнергетике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Правила оперативно-диспетчерского управления в электроэнергетике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Правила технической эксплуатации электрических станций и сетей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Правила регулирования частоты и перетоков активной мощности в Единой энергетической системе России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Порядок управления режимами работы энергосистемы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Положение об организации оперативно-диспетчерского управления в операционной зоне диспетчерского центра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Нормальные схемы электрических соединений объектов электроэнергетики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Нормальные схемы энергосистем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Назначение, принципы выполнения, порядок обслуживания устройств (комплексов) релейной защиты и автоматики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Конструктивные особенности и технические характеристики линий электропередачи, генерирующего и электросетевого оборудования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Принцип работы и основные показатели водохранилищ и оборудования гидроэлектростанций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Принципы работы и основные показатели тепловых электростанций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Принципы работы и основные показатели атомных электростанций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Порядок ведения оперативных переговоров диспетчерским персоналом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Нормы участия генерирующего оборудования в регулировании частоты и перетоков активной мощности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Порядок управления электроэнергетическим режимом работы энергосистемы с использованием режимной автоматики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Требования к качеству электрической энергии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Состав автоматизированной системы диспетчерского управления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Функциональные возможности средств диспетчерского и технологического управления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Основы электротехники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Правила разработки графика напряжения в контрольных пунктах диспетчерского центра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Перечень контрольных пунктов, напряжение в которых контролируется диспетчерским центром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Допустимые по величине и длительности уровни напряжения для линий электропередачи, генерирующего и электросетевого оборудования</w:t>
            </w:r>
          </w:p>
        </w:tc>
      </w:tr>
      <w:tr w:rsidR="006F12A7">
        <w:tc>
          <w:tcPr>
            <w:tcW w:w="1862" w:type="dxa"/>
          </w:tcPr>
          <w:p w:rsidR="006F12A7" w:rsidRDefault="006F12A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-</w:t>
            </w:r>
          </w:p>
        </w:tc>
      </w:tr>
    </w:tbl>
    <w:p w:rsidR="006F12A7" w:rsidRDefault="006F12A7">
      <w:pPr>
        <w:pStyle w:val="ConsPlusNormal"/>
        <w:jc w:val="both"/>
      </w:pPr>
    </w:p>
    <w:p w:rsidR="006F12A7" w:rsidRDefault="006F12A7">
      <w:pPr>
        <w:pStyle w:val="ConsPlusNormal"/>
        <w:jc w:val="both"/>
        <w:outlineLvl w:val="3"/>
      </w:pPr>
      <w:r>
        <w:t>3.1.4. Трудовая функция</w:t>
      </w:r>
    </w:p>
    <w:p w:rsidR="006F12A7" w:rsidRDefault="006F12A7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2"/>
        <w:gridCol w:w="3780"/>
        <w:gridCol w:w="685"/>
        <w:gridCol w:w="935"/>
        <w:gridCol w:w="1628"/>
        <w:gridCol w:w="352"/>
      </w:tblGrid>
      <w:tr w:rsidR="006F12A7">
        <w:tc>
          <w:tcPr>
            <w:tcW w:w="1682" w:type="dxa"/>
            <w:tcBorders>
              <w:top w:val="nil"/>
              <w:left w:val="nil"/>
              <w:bottom w:val="nil"/>
            </w:tcBorders>
            <w:vAlign w:val="center"/>
          </w:tcPr>
          <w:p w:rsidR="006F12A7" w:rsidRDefault="006F12A7">
            <w:pPr>
              <w:pStyle w:val="ConsPlusNormal"/>
            </w:pPr>
            <w:r>
              <w:t>Наименование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6F12A7" w:rsidRDefault="006F12A7">
            <w:pPr>
              <w:pStyle w:val="ConsPlusNormal"/>
            </w:pPr>
            <w:r>
              <w:t>Поддержание резерва активной мощности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6F12A7" w:rsidRDefault="006F12A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2A7" w:rsidRDefault="006F12A7">
            <w:pPr>
              <w:pStyle w:val="ConsPlusNormal"/>
            </w:pPr>
            <w:r>
              <w:t>A/04.6</w:t>
            </w:r>
          </w:p>
        </w:tc>
        <w:tc>
          <w:tcPr>
            <w:tcW w:w="1628" w:type="dxa"/>
            <w:tcBorders>
              <w:top w:val="nil"/>
              <w:bottom w:val="nil"/>
            </w:tcBorders>
            <w:vAlign w:val="center"/>
          </w:tcPr>
          <w:p w:rsidR="006F12A7" w:rsidRDefault="006F12A7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2A7" w:rsidRDefault="006F12A7">
            <w:pPr>
              <w:pStyle w:val="ConsPlusNormal"/>
              <w:jc w:val="center"/>
            </w:pPr>
            <w:r>
              <w:t>6</w:t>
            </w:r>
          </w:p>
        </w:tc>
      </w:tr>
    </w:tbl>
    <w:p w:rsidR="006F12A7" w:rsidRDefault="006F12A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162"/>
        <w:gridCol w:w="624"/>
        <w:gridCol w:w="1628"/>
        <w:gridCol w:w="1291"/>
        <w:gridCol w:w="2298"/>
      </w:tblGrid>
      <w:tr w:rsidR="006F12A7">
        <w:tc>
          <w:tcPr>
            <w:tcW w:w="2041" w:type="dxa"/>
            <w:tcBorders>
              <w:top w:val="nil"/>
              <w:left w:val="nil"/>
              <w:bottom w:val="nil"/>
            </w:tcBorders>
            <w:vAlign w:val="center"/>
          </w:tcPr>
          <w:p w:rsidR="006F12A7" w:rsidRDefault="006F12A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:rsidR="006F12A7" w:rsidRDefault="006F12A7">
            <w:pPr>
              <w:pStyle w:val="ConsPlusNormal"/>
            </w:pPr>
            <w:r>
              <w:t>Оригинал</w:t>
            </w: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6F12A7" w:rsidRDefault="006F12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28" w:type="dxa"/>
            <w:vAlign w:val="center"/>
          </w:tcPr>
          <w:p w:rsidR="006F12A7" w:rsidRDefault="006F12A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91" w:type="dxa"/>
          </w:tcPr>
          <w:p w:rsidR="006F12A7" w:rsidRDefault="006F12A7">
            <w:pPr>
              <w:pStyle w:val="ConsPlusNormal"/>
            </w:pPr>
          </w:p>
        </w:tc>
        <w:tc>
          <w:tcPr>
            <w:tcW w:w="2298" w:type="dxa"/>
          </w:tcPr>
          <w:p w:rsidR="006F12A7" w:rsidRDefault="006F12A7">
            <w:pPr>
              <w:pStyle w:val="ConsPlusNormal"/>
            </w:pPr>
          </w:p>
        </w:tc>
      </w:tr>
      <w:tr w:rsidR="006F12A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F12A7" w:rsidRDefault="006F12A7">
            <w:pPr>
              <w:pStyle w:val="ConsPlusNormal"/>
            </w:pPr>
          </w:p>
        </w:tc>
        <w:tc>
          <w:tcPr>
            <w:tcW w:w="1162" w:type="dxa"/>
            <w:tcBorders>
              <w:left w:val="nil"/>
              <w:bottom w:val="nil"/>
              <w:right w:val="nil"/>
            </w:tcBorders>
          </w:tcPr>
          <w:p w:rsidR="006F12A7" w:rsidRDefault="006F12A7">
            <w:pPr>
              <w:pStyle w:val="ConsPlusNormal"/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</w:tcPr>
          <w:p w:rsidR="006F12A7" w:rsidRDefault="006F12A7">
            <w:pPr>
              <w:pStyle w:val="ConsPlusNormal"/>
            </w:pPr>
          </w:p>
        </w:tc>
        <w:tc>
          <w:tcPr>
            <w:tcW w:w="1628" w:type="dxa"/>
            <w:tcBorders>
              <w:left w:val="nil"/>
              <w:bottom w:val="nil"/>
              <w:right w:val="nil"/>
            </w:tcBorders>
          </w:tcPr>
          <w:p w:rsidR="006F12A7" w:rsidRDefault="006F12A7">
            <w:pPr>
              <w:pStyle w:val="ConsPlusNormal"/>
            </w:pPr>
          </w:p>
        </w:tc>
        <w:tc>
          <w:tcPr>
            <w:tcW w:w="1291" w:type="dxa"/>
            <w:tcBorders>
              <w:left w:val="nil"/>
              <w:bottom w:val="nil"/>
              <w:right w:val="nil"/>
            </w:tcBorders>
          </w:tcPr>
          <w:p w:rsidR="006F12A7" w:rsidRDefault="006F12A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98" w:type="dxa"/>
            <w:tcBorders>
              <w:left w:val="nil"/>
              <w:bottom w:val="nil"/>
              <w:right w:val="nil"/>
            </w:tcBorders>
          </w:tcPr>
          <w:p w:rsidR="006F12A7" w:rsidRDefault="006F12A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F12A7" w:rsidRDefault="006F12A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62"/>
        <w:gridCol w:w="7200"/>
      </w:tblGrid>
      <w:tr w:rsidR="006F12A7">
        <w:tc>
          <w:tcPr>
            <w:tcW w:w="1862" w:type="dxa"/>
            <w:vMerge w:val="restart"/>
          </w:tcPr>
          <w:p w:rsidR="006F12A7" w:rsidRDefault="006F12A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Оценка текущего и прогнозируемого электроэнергетического режима энергосистемы с целью принятия решения о реализации мер по поддержанию минимально необходимого объема резерва активной мощности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Определение объема и места размещения резервов активной мощности с целью поддержания минимально необходимого объема резерва активной мощности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Выдача диспетчерских команд (разрешений) на изменение эксплуатационного состояния линий электропередачи, оборудования и устройств с целью поддержания минимально необходимого объема резерва активной мощности</w:t>
            </w:r>
          </w:p>
        </w:tc>
      </w:tr>
      <w:tr w:rsidR="006F12A7">
        <w:tc>
          <w:tcPr>
            <w:tcW w:w="1862" w:type="dxa"/>
            <w:vMerge w:val="restart"/>
          </w:tcPr>
          <w:p w:rsidR="006F12A7" w:rsidRDefault="006F12A7">
            <w:pPr>
              <w:pStyle w:val="ConsPlusNormal"/>
            </w:pPr>
            <w:r>
              <w:t xml:space="preserve">Необходимые </w:t>
            </w:r>
            <w:r>
              <w:lastRenderedPageBreak/>
              <w:t>умения</w:t>
            </w:r>
          </w:p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lastRenderedPageBreak/>
              <w:t>Применять в работе техническую, технологическую документацию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Оценивать эффективность управляющих воздействий при изменении эксплуатационного состояния или технологического режима работы линий электропередачи, оборудования, устройств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Обрабатывать оперативные данные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Анализировать текущий электроэнергетический режим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Прогнозировать электроэнергетический режим энергосистемы при изменении технологического режима работы и эксплуатационного состояния линий электропередачи, оборудования и устройств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Принимать решение о выдаче диспетчерских команд (разрешений) в условиях ограниченного времени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Читать схемы энергосистем, нормальные схемы электрических соединений объектов электроэнергетики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Применять программные средства, обеспечивающие решение задач оперативно-диспетчерского управления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Использовать средства диспетчерского и технологического управления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Вести оперативные переговоры с диспетчерским и оперативным персоналом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Отдавать экономически эффективные диспетчерские команды (разрешения), основанные на критерии оптимизации режимов работы энергосистемы по критерию минимизации суммарных затрат покупателей электрической энергии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Планировать и размещать минимально необходимый объем резервов активной мощности на загрузку и разгрузку</w:t>
            </w:r>
          </w:p>
        </w:tc>
      </w:tr>
      <w:tr w:rsidR="006F12A7">
        <w:tc>
          <w:tcPr>
            <w:tcW w:w="1862" w:type="dxa"/>
            <w:vMerge w:val="restart"/>
          </w:tcPr>
          <w:p w:rsidR="006F12A7" w:rsidRDefault="006F12A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Нормативные правовые акты и нормативно-техническая документация в области электроэнергетики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Инструктивные документы, определяющие порядок осуществления оперативно-диспетчерского управления в электроэнергетике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Правила оперативно-диспетчерского управления в электроэнергетике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Правила технической эксплуатации электрических станций и сетей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Правила регулирования частоты и перетоков активной мощности в Единой энергетической системе России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Порядок управления режимами работы энергосистемы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Положение об организации оперативно-диспетчерского управления в операционной зоне диспетчерского центра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Нормальные схемы электрических соединений объектов электроэнергетики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Нормальные схемы энергосистем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Назначение, принципы выполнения, порядок обслуживания устройств (комплексов) релейной защиты и автоматики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Конструктивные особенности и технические характеристики линий электропередачи, генерирующего и электросетевого оборудования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Принцип работы и основные показатели водохранилищ и оборудования гидроэлектростанций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Принципы работы и основные показатели тепловых электростанций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Принципы работы и основные показатели атомных электростанций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Порядок ведения оперативных переговоров диспетчерским персоналом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Нормы участия генерирующего оборудования в регулировании частоты и перетоков активной мощности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Порядок управления электроэнергетическим режимом работы энергосистемы с использованием режимной автоматики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Требования к качеству электрической энергии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Состав автоматизированной системы диспетчерского управления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Функциональные возможности средств диспетчерского и технологического управления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Основы электротехники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Методика определения минимально необходимых объемов резервов активной мощности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Нормативы продолжительности пуска генерирующего оборудования тепловых электростанций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Состав и обеспеченность топливом генерирующего оборудования электростанций</w:t>
            </w:r>
          </w:p>
        </w:tc>
      </w:tr>
      <w:tr w:rsidR="006F12A7">
        <w:tc>
          <w:tcPr>
            <w:tcW w:w="1862" w:type="dxa"/>
          </w:tcPr>
          <w:p w:rsidR="006F12A7" w:rsidRDefault="006F12A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-</w:t>
            </w:r>
          </w:p>
        </w:tc>
      </w:tr>
    </w:tbl>
    <w:p w:rsidR="006F12A7" w:rsidRDefault="006F12A7">
      <w:pPr>
        <w:pStyle w:val="ConsPlusNormal"/>
        <w:jc w:val="both"/>
      </w:pPr>
    </w:p>
    <w:p w:rsidR="006F12A7" w:rsidRDefault="006F12A7">
      <w:pPr>
        <w:pStyle w:val="ConsPlusNormal"/>
        <w:jc w:val="both"/>
        <w:outlineLvl w:val="3"/>
      </w:pPr>
      <w:r>
        <w:t>3.1.5. Трудовая функция</w:t>
      </w:r>
    </w:p>
    <w:p w:rsidR="006F12A7" w:rsidRDefault="006F12A7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2"/>
        <w:gridCol w:w="3780"/>
        <w:gridCol w:w="685"/>
        <w:gridCol w:w="935"/>
        <w:gridCol w:w="1628"/>
        <w:gridCol w:w="352"/>
      </w:tblGrid>
      <w:tr w:rsidR="006F12A7">
        <w:tc>
          <w:tcPr>
            <w:tcW w:w="1682" w:type="dxa"/>
            <w:tcBorders>
              <w:top w:val="nil"/>
              <w:left w:val="nil"/>
              <w:bottom w:val="nil"/>
            </w:tcBorders>
            <w:vAlign w:val="center"/>
          </w:tcPr>
          <w:p w:rsidR="006F12A7" w:rsidRDefault="006F12A7">
            <w:pPr>
              <w:pStyle w:val="ConsPlusNormal"/>
            </w:pPr>
            <w:r>
              <w:t>Наименование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6F12A7" w:rsidRDefault="006F12A7">
            <w:pPr>
              <w:pStyle w:val="ConsPlusNormal"/>
            </w:pPr>
            <w:r>
              <w:t>Производство переключений в электроустановках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6F12A7" w:rsidRDefault="006F12A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2A7" w:rsidRDefault="006F12A7">
            <w:pPr>
              <w:pStyle w:val="ConsPlusNormal"/>
            </w:pPr>
            <w:r>
              <w:t>A/05.6</w:t>
            </w:r>
          </w:p>
        </w:tc>
        <w:tc>
          <w:tcPr>
            <w:tcW w:w="1628" w:type="dxa"/>
            <w:tcBorders>
              <w:top w:val="nil"/>
              <w:bottom w:val="nil"/>
            </w:tcBorders>
            <w:vAlign w:val="center"/>
          </w:tcPr>
          <w:p w:rsidR="006F12A7" w:rsidRDefault="006F12A7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2A7" w:rsidRDefault="006F12A7">
            <w:pPr>
              <w:pStyle w:val="ConsPlusNormal"/>
              <w:jc w:val="center"/>
            </w:pPr>
            <w:r>
              <w:t>6</w:t>
            </w:r>
          </w:p>
        </w:tc>
      </w:tr>
    </w:tbl>
    <w:p w:rsidR="006F12A7" w:rsidRDefault="006F12A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162"/>
        <w:gridCol w:w="624"/>
        <w:gridCol w:w="1628"/>
        <w:gridCol w:w="1291"/>
        <w:gridCol w:w="2298"/>
      </w:tblGrid>
      <w:tr w:rsidR="006F12A7">
        <w:tc>
          <w:tcPr>
            <w:tcW w:w="2041" w:type="dxa"/>
            <w:tcBorders>
              <w:top w:val="nil"/>
              <w:left w:val="nil"/>
              <w:bottom w:val="nil"/>
            </w:tcBorders>
            <w:vAlign w:val="center"/>
          </w:tcPr>
          <w:p w:rsidR="006F12A7" w:rsidRDefault="006F12A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:rsidR="006F12A7" w:rsidRDefault="006F12A7">
            <w:pPr>
              <w:pStyle w:val="ConsPlusNormal"/>
            </w:pPr>
            <w:r>
              <w:t>Оригинал</w:t>
            </w: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6F12A7" w:rsidRDefault="006F12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28" w:type="dxa"/>
            <w:vAlign w:val="center"/>
          </w:tcPr>
          <w:p w:rsidR="006F12A7" w:rsidRDefault="006F12A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91" w:type="dxa"/>
          </w:tcPr>
          <w:p w:rsidR="006F12A7" w:rsidRDefault="006F12A7">
            <w:pPr>
              <w:pStyle w:val="ConsPlusNormal"/>
            </w:pPr>
          </w:p>
        </w:tc>
        <w:tc>
          <w:tcPr>
            <w:tcW w:w="2298" w:type="dxa"/>
          </w:tcPr>
          <w:p w:rsidR="006F12A7" w:rsidRDefault="006F12A7">
            <w:pPr>
              <w:pStyle w:val="ConsPlusNormal"/>
            </w:pPr>
          </w:p>
        </w:tc>
      </w:tr>
      <w:tr w:rsidR="006F12A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F12A7" w:rsidRDefault="006F12A7">
            <w:pPr>
              <w:pStyle w:val="ConsPlusNormal"/>
            </w:pPr>
          </w:p>
        </w:tc>
        <w:tc>
          <w:tcPr>
            <w:tcW w:w="1162" w:type="dxa"/>
            <w:tcBorders>
              <w:left w:val="nil"/>
              <w:bottom w:val="nil"/>
              <w:right w:val="nil"/>
            </w:tcBorders>
          </w:tcPr>
          <w:p w:rsidR="006F12A7" w:rsidRDefault="006F12A7">
            <w:pPr>
              <w:pStyle w:val="ConsPlusNormal"/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</w:tcPr>
          <w:p w:rsidR="006F12A7" w:rsidRDefault="006F12A7">
            <w:pPr>
              <w:pStyle w:val="ConsPlusNormal"/>
            </w:pPr>
          </w:p>
        </w:tc>
        <w:tc>
          <w:tcPr>
            <w:tcW w:w="1628" w:type="dxa"/>
            <w:tcBorders>
              <w:left w:val="nil"/>
              <w:bottom w:val="nil"/>
              <w:right w:val="nil"/>
            </w:tcBorders>
          </w:tcPr>
          <w:p w:rsidR="006F12A7" w:rsidRDefault="006F12A7">
            <w:pPr>
              <w:pStyle w:val="ConsPlusNormal"/>
            </w:pPr>
          </w:p>
        </w:tc>
        <w:tc>
          <w:tcPr>
            <w:tcW w:w="1291" w:type="dxa"/>
            <w:tcBorders>
              <w:left w:val="nil"/>
              <w:bottom w:val="nil"/>
              <w:right w:val="nil"/>
            </w:tcBorders>
          </w:tcPr>
          <w:p w:rsidR="006F12A7" w:rsidRDefault="006F12A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98" w:type="dxa"/>
            <w:tcBorders>
              <w:left w:val="nil"/>
              <w:bottom w:val="nil"/>
              <w:right w:val="nil"/>
            </w:tcBorders>
          </w:tcPr>
          <w:p w:rsidR="006F12A7" w:rsidRDefault="006F12A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F12A7" w:rsidRDefault="006F12A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62"/>
        <w:gridCol w:w="7200"/>
      </w:tblGrid>
      <w:tr w:rsidR="006F12A7">
        <w:tc>
          <w:tcPr>
            <w:tcW w:w="1862" w:type="dxa"/>
            <w:vMerge w:val="restart"/>
          </w:tcPr>
          <w:p w:rsidR="006F12A7" w:rsidRDefault="006F12A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Оценка текущего и прогнозируемого электроэнергетического режима энергосистемы с целью подготовки электроэнергетического режима энергосистемы на время операций по выводу в ремонт и вводу в работу линий электропередачи, оборудования и устройств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Выполнение организационных мероприятий, связанных с получением подтверждения готовности персонала к производству работ и к производству переключений, получением разрешения на изменение эксплуатационного состояния линий электропередачи, сообщением о выполненных операциях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Выдача диспетчерских команд (разрешений) на производство переключений в электроустановках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Непосредственное выполнение операций по отключению и включению коммутационных аппаратов, имеющих дистанционное (удаленное) управление</w:t>
            </w:r>
          </w:p>
        </w:tc>
      </w:tr>
      <w:tr w:rsidR="006F12A7">
        <w:tc>
          <w:tcPr>
            <w:tcW w:w="1862" w:type="dxa"/>
            <w:vMerge w:val="restart"/>
          </w:tcPr>
          <w:p w:rsidR="006F12A7" w:rsidRDefault="006F12A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Применять в работе техническую, технологическую документацию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Оценивать эффективность управляющих воздействий при изменении эксплуатационного состояния или технологического режима работы линий электропередачи, оборудования, устройств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Обрабатывать оперативные данные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Анализировать текущий электроэнергетический режим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Прогнозировать электроэнергетический режим энергосистемы при изменении технологического режима работы и эксплуатационного состояния линий электропередачи, оборудования и устройств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Принимать решение о выдаче диспетчерских команд (разрешений) в условиях ограниченного времени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Читать схемы энергосистем, нормальные схемы электрических соединений объектов электроэнергетики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Применять программные средства, обеспечивающие решение задач оперативно-диспетчерского управления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Использовать средства диспетчерского и технологического управления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Вести оперативные переговоры с диспетчерским и оперативным персоналом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Отдавать экономически эффективные диспетчерские команды (разрешения), основанные на критерии оптимизации режимов работы энергосистемы по критерию минимизации суммарных затрат покупателей электрической энергии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Производить переключения по программам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 xml:space="preserve">Выполнять проверку соответствия фактического состояния линий электропередачи, оборудования и устройств релейной защиты и </w:t>
            </w:r>
            <w:r>
              <w:lastRenderedPageBreak/>
              <w:t>автоматики схеме объекта переключений, для которой была составлена программа переключений</w:t>
            </w:r>
          </w:p>
        </w:tc>
      </w:tr>
      <w:tr w:rsidR="006F12A7">
        <w:tc>
          <w:tcPr>
            <w:tcW w:w="1862" w:type="dxa"/>
            <w:vMerge w:val="restart"/>
          </w:tcPr>
          <w:p w:rsidR="006F12A7" w:rsidRDefault="006F12A7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Нормативные правовые акты и нормативно-техническая документация в области электроэнергетики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Инструктивные документы, определяющие порядок осуществления оперативно-диспетчерского управления в электроэнергетике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Правила оперативно-диспетчерского управления в электроэнергетике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Правила технической эксплуатации электрических станций и сетей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Правила регулирования частоты и перетоков активной мощности в Единой энергетической системе России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Порядок управления режимами работы энергосистемы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Положение об организации оперативно-диспетчерского управления в операционной зоне диспетчерского центра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Нормальные схемы электрических соединений объектов электроэнергетики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Нормальные схемы энергосистем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Назначение, принципы выполнения, порядок обслуживания устройств (комплексов) релейной защиты и автоматики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Конструктивные особенности и технические характеристики линий электропередачи, генерирующего и электросетевого оборудования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Принцип работы и основные показатели водохранилищ и оборудования гидроэлектростанций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Принципы работы и основные показатели тепловых электростанций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Принципы работы и основные показатели атомных электростанций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Порядок ведения оперативных переговоров диспетчерским персоналом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Нормы участия генерирующего оборудования в регулировании частоты и перетоков активной мощности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Порядок управления электроэнергетическим режимом работы энергосистемы с использованием режимной автоматики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Требования к качеству электрической энергии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Состав автоматизированной системы диспетчерского управления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Функциональные возможности средств диспетчерского и технологического управления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Основы электротехники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Правила производства переключений в электроустановках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Требования правил по охране труда при эксплуатации электроустановок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Порядок организации безопасного производства работ на воздушных линиях под наведенным напряжением</w:t>
            </w:r>
          </w:p>
        </w:tc>
      </w:tr>
      <w:tr w:rsidR="006F12A7">
        <w:tc>
          <w:tcPr>
            <w:tcW w:w="1862" w:type="dxa"/>
          </w:tcPr>
          <w:p w:rsidR="006F12A7" w:rsidRDefault="006F12A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-</w:t>
            </w:r>
          </w:p>
        </w:tc>
      </w:tr>
    </w:tbl>
    <w:p w:rsidR="006F12A7" w:rsidRDefault="006F12A7">
      <w:pPr>
        <w:pStyle w:val="ConsPlusNormal"/>
        <w:jc w:val="both"/>
      </w:pPr>
    </w:p>
    <w:p w:rsidR="006F12A7" w:rsidRDefault="006F12A7">
      <w:pPr>
        <w:pStyle w:val="ConsPlusNormal"/>
        <w:jc w:val="both"/>
        <w:outlineLvl w:val="3"/>
      </w:pPr>
      <w:r>
        <w:t>3.1.6. Трудовая функция</w:t>
      </w:r>
    </w:p>
    <w:p w:rsidR="006F12A7" w:rsidRDefault="006F12A7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2"/>
        <w:gridCol w:w="3780"/>
        <w:gridCol w:w="685"/>
        <w:gridCol w:w="935"/>
        <w:gridCol w:w="1628"/>
        <w:gridCol w:w="352"/>
      </w:tblGrid>
      <w:tr w:rsidR="006F12A7">
        <w:tc>
          <w:tcPr>
            <w:tcW w:w="1682" w:type="dxa"/>
            <w:tcBorders>
              <w:top w:val="nil"/>
              <w:left w:val="nil"/>
              <w:bottom w:val="nil"/>
            </w:tcBorders>
            <w:vAlign w:val="center"/>
          </w:tcPr>
          <w:p w:rsidR="006F12A7" w:rsidRDefault="006F12A7">
            <w:pPr>
              <w:pStyle w:val="ConsPlusNormal"/>
            </w:pPr>
            <w:r>
              <w:t>Наименование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6F12A7" w:rsidRDefault="006F12A7">
            <w:pPr>
              <w:pStyle w:val="ConsPlusNormal"/>
            </w:pPr>
            <w:r>
              <w:t>Принятие решения о разрешении вывода в ремонт и ввода в работу линий электропередачи, оборудования и устройств, выполняемое непосредственно перед началом переключений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6F12A7" w:rsidRDefault="006F12A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2A7" w:rsidRDefault="006F12A7">
            <w:pPr>
              <w:pStyle w:val="ConsPlusNormal"/>
            </w:pPr>
            <w:r>
              <w:t>A/06.6</w:t>
            </w:r>
          </w:p>
        </w:tc>
        <w:tc>
          <w:tcPr>
            <w:tcW w:w="1628" w:type="dxa"/>
            <w:tcBorders>
              <w:top w:val="nil"/>
              <w:bottom w:val="nil"/>
            </w:tcBorders>
            <w:vAlign w:val="center"/>
          </w:tcPr>
          <w:p w:rsidR="006F12A7" w:rsidRDefault="006F12A7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2A7" w:rsidRDefault="006F12A7">
            <w:pPr>
              <w:pStyle w:val="ConsPlusNormal"/>
              <w:jc w:val="center"/>
            </w:pPr>
            <w:r>
              <w:t>6</w:t>
            </w:r>
          </w:p>
        </w:tc>
      </w:tr>
    </w:tbl>
    <w:p w:rsidR="006F12A7" w:rsidRDefault="006F12A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162"/>
        <w:gridCol w:w="624"/>
        <w:gridCol w:w="1628"/>
        <w:gridCol w:w="1291"/>
        <w:gridCol w:w="2298"/>
      </w:tblGrid>
      <w:tr w:rsidR="006F12A7">
        <w:tc>
          <w:tcPr>
            <w:tcW w:w="2041" w:type="dxa"/>
            <w:tcBorders>
              <w:top w:val="nil"/>
              <w:left w:val="nil"/>
              <w:bottom w:val="nil"/>
            </w:tcBorders>
            <w:vAlign w:val="center"/>
          </w:tcPr>
          <w:p w:rsidR="006F12A7" w:rsidRDefault="006F12A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:rsidR="006F12A7" w:rsidRDefault="006F12A7">
            <w:pPr>
              <w:pStyle w:val="ConsPlusNormal"/>
            </w:pPr>
            <w:r>
              <w:t>Оригинал</w:t>
            </w: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6F12A7" w:rsidRDefault="006F12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28" w:type="dxa"/>
            <w:vAlign w:val="center"/>
          </w:tcPr>
          <w:p w:rsidR="006F12A7" w:rsidRDefault="006F12A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91" w:type="dxa"/>
          </w:tcPr>
          <w:p w:rsidR="006F12A7" w:rsidRDefault="006F12A7">
            <w:pPr>
              <w:pStyle w:val="ConsPlusNormal"/>
            </w:pPr>
          </w:p>
        </w:tc>
        <w:tc>
          <w:tcPr>
            <w:tcW w:w="2298" w:type="dxa"/>
          </w:tcPr>
          <w:p w:rsidR="006F12A7" w:rsidRDefault="006F12A7">
            <w:pPr>
              <w:pStyle w:val="ConsPlusNormal"/>
            </w:pPr>
          </w:p>
        </w:tc>
      </w:tr>
      <w:tr w:rsidR="006F12A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F12A7" w:rsidRDefault="006F12A7">
            <w:pPr>
              <w:pStyle w:val="ConsPlusNormal"/>
            </w:pPr>
          </w:p>
        </w:tc>
        <w:tc>
          <w:tcPr>
            <w:tcW w:w="1162" w:type="dxa"/>
            <w:tcBorders>
              <w:left w:val="nil"/>
              <w:bottom w:val="nil"/>
              <w:right w:val="nil"/>
            </w:tcBorders>
          </w:tcPr>
          <w:p w:rsidR="006F12A7" w:rsidRDefault="006F12A7">
            <w:pPr>
              <w:pStyle w:val="ConsPlusNormal"/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</w:tcPr>
          <w:p w:rsidR="006F12A7" w:rsidRDefault="006F12A7">
            <w:pPr>
              <w:pStyle w:val="ConsPlusNormal"/>
            </w:pPr>
          </w:p>
        </w:tc>
        <w:tc>
          <w:tcPr>
            <w:tcW w:w="1628" w:type="dxa"/>
            <w:tcBorders>
              <w:left w:val="nil"/>
              <w:bottom w:val="nil"/>
              <w:right w:val="nil"/>
            </w:tcBorders>
          </w:tcPr>
          <w:p w:rsidR="006F12A7" w:rsidRDefault="006F12A7">
            <w:pPr>
              <w:pStyle w:val="ConsPlusNormal"/>
            </w:pPr>
          </w:p>
        </w:tc>
        <w:tc>
          <w:tcPr>
            <w:tcW w:w="1291" w:type="dxa"/>
            <w:tcBorders>
              <w:left w:val="nil"/>
              <w:bottom w:val="nil"/>
              <w:right w:val="nil"/>
            </w:tcBorders>
          </w:tcPr>
          <w:p w:rsidR="006F12A7" w:rsidRDefault="006F12A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98" w:type="dxa"/>
            <w:tcBorders>
              <w:left w:val="nil"/>
              <w:bottom w:val="nil"/>
              <w:right w:val="nil"/>
            </w:tcBorders>
          </w:tcPr>
          <w:p w:rsidR="006F12A7" w:rsidRDefault="006F12A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F12A7" w:rsidRDefault="006F12A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62"/>
        <w:gridCol w:w="7200"/>
      </w:tblGrid>
      <w:tr w:rsidR="006F12A7">
        <w:tc>
          <w:tcPr>
            <w:tcW w:w="1862" w:type="dxa"/>
            <w:vMerge w:val="restart"/>
          </w:tcPr>
          <w:p w:rsidR="006F12A7" w:rsidRDefault="006F12A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Оценка текущего и прогнозируемого электроэнергетического режима энергосистемы с целью принятия решения о разрешении ввода в ремонт и ввода в работу линий электропередачи, оборудования и устройств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Выдача диспетчерских команд (разрешений) на изменение эксплуатационного состояния линий электропередачи, оборудования и устройств</w:t>
            </w:r>
          </w:p>
        </w:tc>
      </w:tr>
      <w:tr w:rsidR="006F12A7">
        <w:tc>
          <w:tcPr>
            <w:tcW w:w="1862" w:type="dxa"/>
            <w:vMerge w:val="restart"/>
          </w:tcPr>
          <w:p w:rsidR="006F12A7" w:rsidRDefault="006F12A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Применять в работе техническую, технологическую документацию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Оценивать эффективность управляющих воздействий при изменении эксплуатационного состояния или технологического режима работы линий электропередачи, оборудования, устройств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Обрабатывать оперативные данные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Анализировать текущий электроэнергетический режим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Прогнозировать электроэнергетический режим энергосистемы при изменении технологического режима работы и эксплуатационного состояния линий электропередачи, оборудования и устройств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Принимать решение о выдаче диспетчерских команд (разрешений) в условиях ограниченного времени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Читать схемы энергосистем, нормальные схемы электрических соединений объектов электроэнергетики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Применять программные средства, обеспечивающие решение задач оперативно-диспетчерского управления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Использовать средства диспетчерского и технологического управления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Вести оперативные переговоры с диспетчерским и оперативным персоналом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Отдавать экономически эффективные диспетчерские команды (разрешения), основанные на критерии оптимизации режимов работы энергосистемы по критерию минимизации суммарных затрат покупателей электрической энергии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Прогнозировать изменение электроэнергетического режима работы энергосистемы при выводе в ремонт и вводе в работу линий электропередачи, оборудования и устройств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Контролировать выполнение диспетчерских команд (разрешений) и распоряжений</w:t>
            </w:r>
          </w:p>
        </w:tc>
      </w:tr>
      <w:tr w:rsidR="006F12A7">
        <w:tc>
          <w:tcPr>
            <w:tcW w:w="1862" w:type="dxa"/>
            <w:vMerge w:val="restart"/>
          </w:tcPr>
          <w:p w:rsidR="006F12A7" w:rsidRDefault="006F12A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Нормативные правовые акты и нормативно-техническая документация в области электроэнергетики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Инструктивные документы, определяющие порядок осуществления оперативно-диспетчерского управления в электроэнергетике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Правила оперативно-диспетчерского управления в электроэнергетике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Правила технической эксплуатации электрических станций и сетей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Правила регулирования частоты и перетоков активной мощности в Единой энергетической системе России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Порядок управления режимами работы энергосистемы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Положение об организации оперативно-диспетчерского управления в операционной зоне диспетчерского центра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Нормальные схемы электрических соединений объектов электроэнергетики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Нормальные схемы энергосистем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Назначение, принципы выполнения, порядок обслуживания устройств (комплексов) релейной защиты и автоматики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Конструктивные особенности и технические характеристики линий электропередачи, генерирующего и электросетевого оборудования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Принцип работы и основные показатели водохранилищ и оборудования гидроэлектростанций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Принципы работы и основные показатели тепловых электростанций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Принципы работы и основные показатели атомных электростанций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Порядок ведения оперативных переговоров диспетчерским персоналом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Нормы участия генерирующего оборудования в регулировании частоты и перетоков активной мощности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Порядок управления электроэнергетическим режимом работы энергосистемы с использованием режимной автоматики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Требования к качеству электрической энергии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Состав автоматизированной системы диспетчерского управления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Функциональные возможности средств диспетчерского и технологического управления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Основы электротехники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Правила вывода объектов электроэнергетики в ремонт и из эксплуатации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Перечень распределения линий электропередачи, оборудования и устройств по способу управления</w:t>
            </w:r>
          </w:p>
        </w:tc>
      </w:tr>
      <w:tr w:rsidR="006F12A7">
        <w:tc>
          <w:tcPr>
            <w:tcW w:w="1862" w:type="dxa"/>
          </w:tcPr>
          <w:p w:rsidR="006F12A7" w:rsidRDefault="006F12A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-</w:t>
            </w:r>
          </w:p>
        </w:tc>
      </w:tr>
    </w:tbl>
    <w:p w:rsidR="006F12A7" w:rsidRDefault="006F12A7">
      <w:pPr>
        <w:pStyle w:val="ConsPlusNormal"/>
        <w:jc w:val="both"/>
      </w:pPr>
    </w:p>
    <w:p w:rsidR="006F12A7" w:rsidRDefault="006F12A7">
      <w:pPr>
        <w:pStyle w:val="ConsPlusNormal"/>
        <w:jc w:val="both"/>
        <w:outlineLvl w:val="3"/>
      </w:pPr>
      <w:r>
        <w:t>3.1.7. Трудовая функция</w:t>
      </w:r>
    </w:p>
    <w:p w:rsidR="006F12A7" w:rsidRDefault="006F12A7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2"/>
        <w:gridCol w:w="3780"/>
        <w:gridCol w:w="685"/>
        <w:gridCol w:w="935"/>
        <w:gridCol w:w="1628"/>
        <w:gridCol w:w="352"/>
      </w:tblGrid>
      <w:tr w:rsidR="006F12A7">
        <w:tc>
          <w:tcPr>
            <w:tcW w:w="1682" w:type="dxa"/>
            <w:tcBorders>
              <w:top w:val="nil"/>
              <w:left w:val="nil"/>
              <w:bottom w:val="nil"/>
            </w:tcBorders>
            <w:vAlign w:val="center"/>
          </w:tcPr>
          <w:p w:rsidR="006F12A7" w:rsidRDefault="006F12A7">
            <w:pPr>
              <w:pStyle w:val="ConsPlusNormal"/>
            </w:pPr>
            <w:r>
              <w:t>Наименование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6F12A7" w:rsidRDefault="006F12A7">
            <w:pPr>
              <w:pStyle w:val="ConsPlusNormal"/>
            </w:pPr>
            <w:r>
              <w:t xml:space="preserve">Предотвращение </w:t>
            </w:r>
            <w:proofErr w:type="gramStart"/>
            <w:r>
              <w:t>развития нарушения нормального режима электрической части энергосистемы</w:t>
            </w:r>
            <w:proofErr w:type="gramEnd"/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6F12A7" w:rsidRDefault="006F12A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2A7" w:rsidRDefault="006F12A7">
            <w:pPr>
              <w:pStyle w:val="ConsPlusNormal"/>
            </w:pPr>
            <w:r>
              <w:t>A/07.6</w:t>
            </w:r>
          </w:p>
        </w:tc>
        <w:tc>
          <w:tcPr>
            <w:tcW w:w="1628" w:type="dxa"/>
            <w:tcBorders>
              <w:top w:val="nil"/>
              <w:bottom w:val="nil"/>
            </w:tcBorders>
            <w:vAlign w:val="center"/>
          </w:tcPr>
          <w:p w:rsidR="006F12A7" w:rsidRDefault="006F12A7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2A7" w:rsidRDefault="006F12A7">
            <w:pPr>
              <w:pStyle w:val="ConsPlusNormal"/>
              <w:jc w:val="center"/>
            </w:pPr>
            <w:r>
              <w:t>6</w:t>
            </w:r>
          </w:p>
        </w:tc>
      </w:tr>
    </w:tbl>
    <w:p w:rsidR="006F12A7" w:rsidRDefault="006F12A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162"/>
        <w:gridCol w:w="624"/>
        <w:gridCol w:w="1628"/>
        <w:gridCol w:w="1291"/>
        <w:gridCol w:w="2298"/>
      </w:tblGrid>
      <w:tr w:rsidR="006F12A7">
        <w:tc>
          <w:tcPr>
            <w:tcW w:w="2041" w:type="dxa"/>
            <w:tcBorders>
              <w:top w:val="nil"/>
              <w:left w:val="nil"/>
              <w:bottom w:val="nil"/>
            </w:tcBorders>
            <w:vAlign w:val="center"/>
          </w:tcPr>
          <w:p w:rsidR="006F12A7" w:rsidRDefault="006F12A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:rsidR="006F12A7" w:rsidRDefault="006F12A7">
            <w:pPr>
              <w:pStyle w:val="ConsPlusNormal"/>
            </w:pPr>
            <w:r>
              <w:t>Оригинал</w:t>
            </w: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6F12A7" w:rsidRDefault="006F12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28" w:type="dxa"/>
            <w:vAlign w:val="center"/>
          </w:tcPr>
          <w:p w:rsidR="006F12A7" w:rsidRDefault="006F12A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91" w:type="dxa"/>
          </w:tcPr>
          <w:p w:rsidR="006F12A7" w:rsidRDefault="006F12A7">
            <w:pPr>
              <w:pStyle w:val="ConsPlusNormal"/>
            </w:pPr>
          </w:p>
        </w:tc>
        <w:tc>
          <w:tcPr>
            <w:tcW w:w="2298" w:type="dxa"/>
          </w:tcPr>
          <w:p w:rsidR="006F12A7" w:rsidRDefault="006F12A7">
            <w:pPr>
              <w:pStyle w:val="ConsPlusNormal"/>
            </w:pPr>
          </w:p>
        </w:tc>
      </w:tr>
      <w:tr w:rsidR="006F12A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F12A7" w:rsidRDefault="006F12A7">
            <w:pPr>
              <w:pStyle w:val="ConsPlusNormal"/>
            </w:pPr>
          </w:p>
        </w:tc>
        <w:tc>
          <w:tcPr>
            <w:tcW w:w="1162" w:type="dxa"/>
            <w:tcBorders>
              <w:left w:val="nil"/>
              <w:bottom w:val="nil"/>
              <w:right w:val="nil"/>
            </w:tcBorders>
          </w:tcPr>
          <w:p w:rsidR="006F12A7" w:rsidRDefault="006F12A7">
            <w:pPr>
              <w:pStyle w:val="ConsPlusNormal"/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</w:tcPr>
          <w:p w:rsidR="006F12A7" w:rsidRDefault="006F12A7">
            <w:pPr>
              <w:pStyle w:val="ConsPlusNormal"/>
            </w:pPr>
          </w:p>
        </w:tc>
        <w:tc>
          <w:tcPr>
            <w:tcW w:w="1628" w:type="dxa"/>
            <w:tcBorders>
              <w:left w:val="nil"/>
              <w:bottom w:val="nil"/>
              <w:right w:val="nil"/>
            </w:tcBorders>
          </w:tcPr>
          <w:p w:rsidR="006F12A7" w:rsidRDefault="006F12A7">
            <w:pPr>
              <w:pStyle w:val="ConsPlusNormal"/>
            </w:pPr>
          </w:p>
        </w:tc>
        <w:tc>
          <w:tcPr>
            <w:tcW w:w="1291" w:type="dxa"/>
            <w:tcBorders>
              <w:left w:val="nil"/>
              <w:bottom w:val="nil"/>
              <w:right w:val="nil"/>
            </w:tcBorders>
          </w:tcPr>
          <w:p w:rsidR="006F12A7" w:rsidRDefault="006F12A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98" w:type="dxa"/>
            <w:tcBorders>
              <w:left w:val="nil"/>
              <w:bottom w:val="nil"/>
              <w:right w:val="nil"/>
            </w:tcBorders>
          </w:tcPr>
          <w:p w:rsidR="006F12A7" w:rsidRDefault="006F12A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F12A7" w:rsidRDefault="006F12A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62"/>
        <w:gridCol w:w="7200"/>
      </w:tblGrid>
      <w:tr w:rsidR="006F12A7">
        <w:tc>
          <w:tcPr>
            <w:tcW w:w="1862" w:type="dxa"/>
            <w:vMerge w:val="restart"/>
          </w:tcPr>
          <w:p w:rsidR="006F12A7" w:rsidRDefault="006F12A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 xml:space="preserve">Оценка текущего и прогнозируемого электроэнергетического режима энергосистемы с целью принятия решения о реализации мер по предотвращению </w:t>
            </w:r>
            <w:proofErr w:type="gramStart"/>
            <w:r>
              <w:t>развития нарушения нормального режима электрической части энергосистемы</w:t>
            </w:r>
            <w:proofErr w:type="gramEnd"/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 xml:space="preserve">Определение объема и эффективности управляющих воздействий с целью </w:t>
            </w:r>
            <w:proofErr w:type="gramStart"/>
            <w:r>
              <w:t>предотвращения развития нарушения нормального режима электрической части энергосистемы</w:t>
            </w:r>
            <w:proofErr w:type="gramEnd"/>
            <w:r>
              <w:t xml:space="preserve"> без учета требований к приоритетности изменения нагрузки электрических станций, установленных правилами оптового рынка электрической энергии и мощности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proofErr w:type="gramStart"/>
            <w:r>
              <w:t xml:space="preserve">Выдача диспетчерских команд (разрешений) на изменение технологического режима работы и эксплуатационного состояния линий электропередачи, оборудования и устройств, ограничивающих пропускную способность электрической сети или величину резервов </w:t>
            </w:r>
            <w:r>
              <w:lastRenderedPageBreak/>
              <w:t>активной и реактивной мощности в энергосистеме (энергорайоне), с целью предотвращения развития нарушения нормального режима электрической части энергосистемы без учета требований к приоритетности изменения нагрузки электрических станций, установленных правилами оптового рынка электрической энергии и мощности</w:t>
            </w:r>
            <w:proofErr w:type="gramEnd"/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proofErr w:type="gramStart"/>
            <w:r>
              <w:t>Выдача диспетчерских команд (разрешений) на запрет вывода в ремонт (резерв) линий электропередачи, оборудования и устройств, ограничивающих пропускную способность электрической сети или величину резервов активной и реактивной мощности в энергосистеме (энергорайоне), с целью предотвращения развития нарушения нормального режима электрической части энергосистемы без учета требований к приоритетности изменения нагрузки электрических станций, установленных правилами оптового рынка электрической энергии и мощности</w:t>
            </w:r>
            <w:proofErr w:type="gramEnd"/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 xml:space="preserve">Выдача диспетчерских команд (разрешений) на реализацию аварийного резерва мощности в энергосистемах иностранных государств с целью </w:t>
            </w:r>
            <w:proofErr w:type="gramStart"/>
            <w:r>
              <w:t>предотвращения развития нарушения нормального режима электрической части энергосистемы</w:t>
            </w:r>
            <w:proofErr w:type="gramEnd"/>
            <w:r>
              <w:t xml:space="preserve"> без учета требований к приоритетности изменения нагрузки электрических станций, установленных правилами оптового рынка электрической энергии и мощности</w:t>
            </w:r>
          </w:p>
        </w:tc>
      </w:tr>
      <w:tr w:rsidR="006F12A7">
        <w:tc>
          <w:tcPr>
            <w:tcW w:w="1862" w:type="dxa"/>
            <w:vMerge w:val="restart"/>
          </w:tcPr>
          <w:p w:rsidR="006F12A7" w:rsidRDefault="006F12A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Применять в работе техническую, технологическую документацию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Оценивать эффективность управляющих воздействий при изменении эксплуатационного состояния или технологического режима работы линий электропередачи, оборудования, устройств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Обрабатывать оперативные данные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Анализировать текущий электроэнергетический режим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Прогнозировать электроэнергетический режим энергосистемы при изменении технологического режима работы и эксплуатационного состояния линий электропередачи, оборудования и устройств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Принимать решение о выдаче диспетчерских команд (разрешений) в условиях ограниченного времени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Читать схемы энергосистем, нормальные схемы электрических соединений объектов электроэнергетики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Применять программные средства, обеспечивающие решение задач оперативно-диспетчерского управления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Использовать средства диспетчерского и технологического управления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Вести оперативные переговоры с диспетчерским и оперативным персоналом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 xml:space="preserve">Оценивать эффективность управляющих воздействий при предотвращении </w:t>
            </w:r>
            <w:proofErr w:type="gramStart"/>
            <w:r>
              <w:t>развития нарушения нормального режима электрической части энергосистемы</w:t>
            </w:r>
            <w:proofErr w:type="gramEnd"/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 xml:space="preserve">Руководить предотвращением </w:t>
            </w:r>
            <w:proofErr w:type="gramStart"/>
            <w:r>
              <w:t>развития нарушения нормального режима электрической части энергосистемы</w:t>
            </w:r>
            <w:proofErr w:type="gramEnd"/>
          </w:p>
        </w:tc>
      </w:tr>
      <w:tr w:rsidR="006F12A7">
        <w:tc>
          <w:tcPr>
            <w:tcW w:w="1862" w:type="dxa"/>
            <w:vMerge w:val="restart"/>
          </w:tcPr>
          <w:p w:rsidR="006F12A7" w:rsidRDefault="006F12A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Нормативные правовые акты и нормативно-техническая документация в области электроэнергетики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Инструктивные документы, определяющие порядок осуществления оперативно-диспетчерского управления в электроэнергетике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Правила оперативно-диспетчерского управления в электроэнергетике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Правила технической эксплуатации электрических станций и сетей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Правила регулирования частоты и перетоков активной мощности в Единой энергетической системе России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Порядок управления режимами работы энергосистемы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Положение об организации оперативно-диспетчерского управления в операционной зоне диспетчерского центра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Нормальные схемы электрических соединений объектов электроэнергетики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Нормальные схемы энергосистем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Назначение, принципы выполнения, порядок обслуживания устройств (комплексов) релейной защиты и автоматики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Конструктивные особенности и технические характеристики линий электропередачи, генерирующего и электросетевого оборудования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Принцип работы и основные показатели водохранилищ и оборудования гидроэлектростанций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Принципы работы и основные показатели тепловых электростанций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Принципы работы и основные показатели атомных электростанций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Порядок ведения оперативных переговоров диспетчерским персоналом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Нормы участия генерирующего оборудования в регулировании частоты и перетоков активной мощности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Порядок управления электроэнергетическим режимом работы энергосистемы с использованием режимной автоматики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Требования к качеству электрической энергии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Состав автоматизированной системы диспетчерского управления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Функциональные возможности средств диспетчерского и технологического управления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Основы электротехники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 xml:space="preserve">Правила предотвращения развития и ликвидации нарушений </w:t>
            </w:r>
            <w:r>
              <w:lastRenderedPageBreak/>
              <w:t>нормального режима электрической части энергосистемы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Требования к организации и осуществлению плавки гололеда на проводах и грозозащитных тросах линий электропередачи</w:t>
            </w:r>
          </w:p>
        </w:tc>
      </w:tr>
      <w:tr w:rsidR="006F12A7">
        <w:tc>
          <w:tcPr>
            <w:tcW w:w="1862" w:type="dxa"/>
          </w:tcPr>
          <w:p w:rsidR="006F12A7" w:rsidRDefault="006F12A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-</w:t>
            </w:r>
          </w:p>
        </w:tc>
      </w:tr>
    </w:tbl>
    <w:p w:rsidR="006F12A7" w:rsidRDefault="006F12A7">
      <w:pPr>
        <w:pStyle w:val="ConsPlusNormal"/>
        <w:jc w:val="both"/>
      </w:pPr>
    </w:p>
    <w:p w:rsidR="006F12A7" w:rsidRDefault="006F12A7">
      <w:pPr>
        <w:pStyle w:val="ConsPlusNormal"/>
        <w:jc w:val="both"/>
        <w:outlineLvl w:val="3"/>
      </w:pPr>
      <w:r>
        <w:t>3.1.8. Трудовая функция</w:t>
      </w:r>
    </w:p>
    <w:p w:rsidR="006F12A7" w:rsidRDefault="006F12A7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2"/>
        <w:gridCol w:w="3780"/>
        <w:gridCol w:w="685"/>
        <w:gridCol w:w="935"/>
        <w:gridCol w:w="1628"/>
        <w:gridCol w:w="352"/>
      </w:tblGrid>
      <w:tr w:rsidR="006F12A7">
        <w:tc>
          <w:tcPr>
            <w:tcW w:w="1682" w:type="dxa"/>
            <w:tcBorders>
              <w:top w:val="nil"/>
              <w:left w:val="nil"/>
              <w:bottom w:val="nil"/>
            </w:tcBorders>
            <w:vAlign w:val="center"/>
          </w:tcPr>
          <w:p w:rsidR="006F12A7" w:rsidRDefault="006F12A7">
            <w:pPr>
              <w:pStyle w:val="ConsPlusNormal"/>
            </w:pPr>
            <w:r>
              <w:t>Наименование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6F12A7" w:rsidRDefault="006F12A7">
            <w:pPr>
              <w:pStyle w:val="ConsPlusNormal"/>
            </w:pPr>
            <w:r>
              <w:t>Ликвидация нарушения нормального режима электрической части энергосистемы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6F12A7" w:rsidRDefault="006F12A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2A7" w:rsidRDefault="006F12A7">
            <w:pPr>
              <w:pStyle w:val="ConsPlusNormal"/>
            </w:pPr>
            <w:r>
              <w:t>A/08.6</w:t>
            </w:r>
          </w:p>
        </w:tc>
        <w:tc>
          <w:tcPr>
            <w:tcW w:w="1628" w:type="dxa"/>
            <w:tcBorders>
              <w:top w:val="nil"/>
              <w:bottom w:val="nil"/>
            </w:tcBorders>
            <w:vAlign w:val="center"/>
          </w:tcPr>
          <w:p w:rsidR="006F12A7" w:rsidRDefault="006F12A7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2A7" w:rsidRDefault="006F12A7">
            <w:pPr>
              <w:pStyle w:val="ConsPlusNormal"/>
              <w:jc w:val="center"/>
            </w:pPr>
            <w:r>
              <w:t>6</w:t>
            </w:r>
          </w:p>
        </w:tc>
      </w:tr>
    </w:tbl>
    <w:p w:rsidR="006F12A7" w:rsidRDefault="006F12A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162"/>
        <w:gridCol w:w="624"/>
        <w:gridCol w:w="1628"/>
        <w:gridCol w:w="1291"/>
        <w:gridCol w:w="2298"/>
      </w:tblGrid>
      <w:tr w:rsidR="006F12A7">
        <w:tc>
          <w:tcPr>
            <w:tcW w:w="2041" w:type="dxa"/>
            <w:tcBorders>
              <w:top w:val="nil"/>
              <w:left w:val="nil"/>
              <w:bottom w:val="nil"/>
            </w:tcBorders>
            <w:vAlign w:val="center"/>
          </w:tcPr>
          <w:p w:rsidR="006F12A7" w:rsidRDefault="006F12A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:rsidR="006F12A7" w:rsidRDefault="006F12A7">
            <w:pPr>
              <w:pStyle w:val="ConsPlusNormal"/>
            </w:pPr>
            <w:r>
              <w:t>Оригинал</w:t>
            </w: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6F12A7" w:rsidRDefault="006F12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28" w:type="dxa"/>
            <w:vAlign w:val="center"/>
          </w:tcPr>
          <w:p w:rsidR="006F12A7" w:rsidRDefault="006F12A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91" w:type="dxa"/>
          </w:tcPr>
          <w:p w:rsidR="006F12A7" w:rsidRDefault="006F12A7">
            <w:pPr>
              <w:pStyle w:val="ConsPlusNormal"/>
            </w:pPr>
          </w:p>
        </w:tc>
        <w:tc>
          <w:tcPr>
            <w:tcW w:w="2298" w:type="dxa"/>
          </w:tcPr>
          <w:p w:rsidR="006F12A7" w:rsidRDefault="006F12A7">
            <w:pPr>
              <w:pStyle w:val="ConsPlusNormal"/>
            </w:pPr>
          </w:p>
        </w:tc>
      </w:tr>
      <w:tr w:rsidR="006F12A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F12A7" w:rsidRDefault="006F12A7">
            <w:pPr>
              <w:pStyle w:val="ConsPlusNormal"/>
            </w:pPr>
          </w:p>
        </w:tc>
        <w:tc>
          <w:tcPr>
            <w:tcW w:w="1162" w:type="dxa"/>
            <w:tcBorders>
              <w:left w:val="nil"/>
              <w:bottom w:val="nil"/>
              <w:right w:val="nil"/>
            </w:tcBorders>
          </w:tcPr>
          <w:p w:rsidR="006F12A7" w:rsidRDefault="006F12A7">
            <w:pPr>
              <w:pStyle w:val="ConsPlusNormal"/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</w:tcPr>
          <w:p w:rsidR="006F12A7" w:rsidRDefault="006F12A7">
            <w:pPr>
              <w:pStyle w:val="ConsPlusNormal"/>
            </w:pPr>
          </w:p>
        </w:tc>
        <w:tc>
          <w:tcPr>
            <w:tcW w:w="1628" w:type="dxa"/>
            <w:tcBorders>
              <w:left w:val="nil"/>
              <w:bottom w:val="nil"/>
              <w:right w:val="nil"/>
            </w:tcBorders>
          </w:tcPr>
          <w:p w:rsidR="006F12A7" w:rsidRDefault="006F12A7">
            <w:pPr>
              <w:pStyle w:val="ConsPlusNormal"/>
            </w:pPr>
          </w:p>
        </w:tc>
        <w:tc>
          <w:tcPr>
            <w:tcW w:w="1291" w:type="dxa"/>
            <w:tcBorders>
              <w:left w:val="nil"/>
              <w:bottom w:val="nil"/>
              <w:right w:val="nil"/>
            </w:tcBorders>
          </w:tcPr>
          <w:p w:rsidR="006F12A7" w:rsidRDefault="006F12A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98" w:type="dxa"/>
            <w:tcBorders>
              <w:left w:val="nil"/>
              <w:bottom w:val="nil"/>
              <w:right w:val="nil"/>
            </w:tcBorders>
          </w:tcPr>
          <w:p w:rsidR="006F12A7" w:rsidRDefault="006F12A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F12A7" w:rsidRDefault="006F12A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62"/>
        <w:gridCol w:w="7200"/>
      </w:tblGrid>
      <w:tr w:rsidR="006F12A7">
        <w:tc>
          <w:tcPr>
            <w:tcW w:w="1862" w:type="dxa"/>
            <w:vMerge w:val="restart"/>
          </w:tcPr>
          <w:p w:rsidR="006F12A7" w:rsidRDefault="006F12A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Оценка текущего и прогнозируемого электроэнергетического режима энергосистемы с целью принятия решения о реализации мер по ликвидации нарушения нормального режима электрической части энергосистемы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 xml:space="preserve">Определение объема и эффективности управляющих воздействий с целью </w:t>
            </w:r>
            <w:proofErr w:type="gramStart"/>
            <w:r>
              <w:t>ликвидации нарушения нормального режима электрической части энергосистемы</w:t>
            </w:r>
            <w:proofErr w:type="gramEnd"/>
            <w:r>
              <w:t xml:space="preserve"> без учета требований к приоритетности изменения нагрузки электрических станций, установленных правилами оптового рынка электрической энергии и мощности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proofErr w:type="gramStart"/>
            <w:r>
              <w:t>Выдача диспетчерских команд (разрешений) на изменение эксплуатационного состояния и технологического режима работы, в том числе с учетом допустимых аварийных перегрузок, линий электропередачи, оборудования и устройств, ограничивающих пропускную способность электрической сети или величину резервов активной и реактивной мощности в энергосистеме (энергорайоне), с целью ликвидации нарушения нормального режима электрической части энергосистемы без учета требований к приоритетности изменения нагрузки электрических станций, установленных правилами</w:t>
            </w:r>
            <w:proofErr w:type="gramEnd"/>
            <w:r>
              <w:t xml:space="preserve"> оптового рынка электрической энергии и мощности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 xml:space="preserve">Выдача диспетчерских команд (разрешений) на ввод в действие графиков временного отключения потребления с целью </w:t>
            </w:r>
            <w:proofErr w:type="gramStart"/>
            <w:r>
              <w:t>ликвидации нарушения нормального режима электрической части энергосистемы</w:t>
            </w:r>
            <w:proofErr w:type="gramEnd"/>
            <w:r>
              <w:t xml:space="preserve"> без учета требований к приоритетности изменения нагрузки электрических станций, установленных правилами оптового рынка электрической энергии и мощности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 xml:space="preserve">Выдача диспетчерских команд (разрешений) на реализацию аварийного </w:t>
            </w:r>
            <w:r>
              <w:lastRenderedPageBreak/>
              <w:t xml:space="preserve">резерва мощности в энергосистемах иностранных государств с целью </w:t>
            </w:r>
            <w:proofErr w:type="gramStart"/>
            <w:r>
              <w:t>ликвидации нарушения нормального режима электрической части энергосистемы</w:t>
            </w:r>
            <w:proofErr w:type="gramEnd"/>
            <w:r>
              <w:t xml:space="preserve"> без учета требований к приоритетности изменения нагрузки электрических станций, установленных правилами оптового рынка электрической энергии и мощности</w:t>
            </w:r>
          </w:p>
        </w:tc>
      </w:tr>
      <w:tr w:rsidR="006F12A7">
        <w:tc>
          <w:tcPr>
            <w:tcW w:w="1862" w:type="dxa"/>
            <w:vMerge w:val="restart"/>
          </w:tcPr>
          <w:p w:rsidR="006F12A7" w:rsidRDefault="006F12A7">
            <w:pPr>
              <w:pStyle w:val="ConsPlusNormal"/>
            </w:pPr>
            <w:r>
              <w:lastRenderedPageBreak/>
              <w:t>Необходимые умения</w:t>
            </w:r>
          </w:p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Применять в работе техническую, технологическую документацию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Оценивать эффективность управляющих воздействий при изменении эксплуатационного состояния или технологического режима работы линий электропередачи, оборудования, устройств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Обрабатывать оперативные данные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Анализировать текущий электроэнергетический режим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Прогнозировать электроэнергетический режим энергосистемы при изменении технологического режима работы и эксплуатационного состояния линий электропередачи, оборудования и устройств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Принимать решение о выдаче диспетчерских команд (разрешений) в условиях ограниченного времени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Читать схемы энергосистем, нормальные схемы электрических соединений объектов электроэнергетики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Применять программные средства, обеспечивающие решение задач оперативно-диспетчерского управления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Использовать средства диспетчерского и технологического управления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Вести оперативные переговоры с диспетчерским и оперативным персоналом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Руководить ликвидацией нарушения нормального режима электрической части энергосистемы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Контролировать исполнение диспетчерских команд (разрешений) в условиях ликвидация нарушения нормального режима электрической части энергосистемы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Оценивать эффективность управляющих воздействий при ликвидации нарушения нормального режима электрической части энергосистемы</w:t>
            </w:r>
          </w:p>
        </w:tc>
      </w:tr>
      <w:tr w:rsidR="006F12A7">
        <w:tc>
          <w:tcPr>
            <w:tcW w:w="1862" w:type="dxa"/>
            <w:vMerge w:val="restart"/>
          </w:tcPr>
          <w:p w:rsidR="006F12A7" w:rsidRDefault="006F12A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Нормативные правовые акты и нормативно-техническая документация в области электроэнергетики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Инструктивные документы, определяющие порядок осуществления оперативно-диспетчерского управления в электроэнергетике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Правила оперативно-диспетчерского управления в электроэнергетике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Правила технической эксплуатации электрических станций и сетей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Правила регулирования частоты и перетоков активной мощности в Единой энергетической системе России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Порядок управления режимами работы энергосистемы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Положение об организации оперативно-диспетчерского управления в операционной зоне диспетчерского центра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Нормальные схемы электрических соединений объектов электроэнергетики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Нормальные схемы энергосистем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Назначение, принципы выполнения, порядок обслуживания устройств (комплексов) релейной защиты и автоматики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Конструктивные особенности и технические характеристики линий электропередачи, генерирующего и электросетевого оборудования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Принцип работы и основные показатели водохранилищ и оборудования гидроэлектростанций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Принципы работы и основные показатели тепловых электростанций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Принципы работы и основные показатели атомных электростанций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Порядок ведения оперативных переговоров диспетчерским персоналом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Нормы участия генерирующего оборудования в регулировании частоты и перетоков активной мощности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Порядок управления электроэнергетическим режимом работы энергосистемы с использованием режимной автоматики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Требования к качеству электрической энергии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Состав автоматизированной системы диспетчерского управления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Функциональные возможности средств диспетчерского и технологического управления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Основы электротехники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Автоматическое противоаварийное управление режимами энергосистем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 xml:space="preserve">Правила разработки и применения </w:t>
            </w:r>
            <w:proofErr w:type="gramStart"/>
            <w:r>
              <w:t>графиков аварийного ограничения режима потребления электрической энергии</w:t>
            </w:r>
            <w:proofErr w:type="gramEnd"/>
            <w:r>
              <w:t xml:space="preserve"> и использования противоаварийной автоматики</w:t>
            </w:r>
          </w:p>
        </w:tc>
      </w:tr>
      <w:tr w:rsidR="006F12A7">
        <w:tc>
          <w:tcPr>
            <w:tcW w:w="1862" w:type="dxa"/>
          </w:tcPr>
          <w:p w:rsidR="006F12A7" w:rsidRDefault="006F12A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-</w:t>
            </w:r>
          </w:p>
        </w:tc>
      </w:tr>
    </w:tbl>
    <w:p w:rsidR="006F12A7" w:rsidRDefault="006F12A7">
      <w:pPr>
        <w:pStyle w:val="ConsPlusNormal"/>
        <w:jc w:val="both"/>
      </w:pPr>
    </w:p>
    <w:p w:rsidR="006F12A7" w:rsidRDefault="006F12A7">
      <w:pPr>
        <w:pStyle w:val="ConsPlusNormal"/>
        <w:jc w:val="both"/>
        <w:outlineLvl w:val="3"/>
      </w:pPr>
      <w:r>
        <w:t>3.1.9. Трудовая функция</w:t>
      </w:r>
    </w:p>
    <w:p w:rsidR="006F12A7" w:rsidRDefault="006F12A7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2"/>
        <w:gridCol w:w="3780"/>
        <w:gridCol w:w="685"/>
        <w:gridCol w:w="935"/>
        <w:gridCol w:w="1628"/>
        <w:gridCol w:w="352"/>
      </w:tblGrid>
      <w:tr w:rsidR="006F12A7">
        <w:tc>
          <w:tcPr>
            <w:tcW w:w="1682" w:type="dxa"/>
            <w:tcBorders>
              <w:top w:val="nil"/>
              <w:left w:val="nil"/>
              <w:bottom w:val="nil"/>
            </w:tcBorders>
            <w:vAlign w:val="center"/>
          </w:tcPr>
          <w:p w:rsidR="006F12A7" w:rsidRDefault="006F12A7">
            <w:pPr>
              <w:pStyle w:val="ConsPlusNormal"/>
            </w:pPr>
            <w:r>
              <w:t>Наименование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6F12A7" w:rsidRDefault="006F12A7">
            <w:pPr>
              <w:pStyle w:val="ConsPlusNormal"/>
            </w:pPr>
            <w:r>
              <w:t>Создание наиболее надежной послеаварийной схемы электрических соединений объектов электроэнергетики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6F12A7" w:rsidRDefault="006F12A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2A7" w:rsidRDefault="006F12A7">
            <w:pPr>
              <w:pStyle w:val="ConsPlusNormal"/>
            </w:pPr>
            <w:r>
              <w:t>A/09.6</w:t>
            </w:r>
          </w:p>
        </w:tc>
        <w:tc>
          <w:tcPr>
            <w:tcW w:w="1628" w:type="dxa"/>
            <w:tcBorders>
              <w:top w:val="nil"/>
              <w:bottom w:val="nil"/>
            </w:tcBorders>
            <w:vAlign w:val="center"/>
          </w:tcPr>
          <w:p w:rsidR="006F12A7" w:rsidRDefault="006F12A7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2A7" w:rsidRDefault="006F12A7">
            <w:pPr>
              <w:pStyle w:val="ConsPlusNormal"/>
              <w:jc w:val="center"/>
            </w:pPr>
            <w:r>
              <w:t>6</w:t>
            </w:r>
          </w:p>
        </w:tc>
      </w:tr>
    </w:tbl>
    <w:p w:rsidR="006F12A7" w:rsidRDefault="006F12A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162"/>
        <w:gridCol w:w="624"/>
        <w:gridCol w:w="1628"/>
        <w:gridCol w:w="1291"/>
        <w:gridCol w:w="2298"/>
      </w:tblGrid>
      <w:tr w:rsidR="006F12A7">
        <w:tc>
          <w:tcPr>
            <w:tcW w:w="2041" w:type="dxa"/>
            <w:tcBorders>
              <w:top w:val="nil"/>
              <w:left w:val="nil"/>
              <w:bottom w:val="nil"/>
            </w:tcBorders>
            <w:vAlign w:val="center"/>
          </w:tcPr>
          <w:p w:rsidR="006F12A7" w:rsidRDefault="006F12A7">
            <w:pPr>
              <w:pStyle w:val="ConsPlusNormal"/>
            </w:pPr>
            <w:r>
              <w:lastRenderedPageBreak/>
              <w:t>Происхождение трудовой функции</w:t>
            </w: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:rsidR="006F12A7" w:rsidRDefault="006F12A7">
            <w:pPr>
              <w:pStyle w:val="ConsPlusNormal"/>
            </w:pPr>
            <w:r>
              <w:t>Оригинал</w:t>
            </w: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6F12A7" w:rsidRDefault="006F12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28" w:type="dxa"/>
            <w:vAlign w:val="center"/>
          </w:tcPr>
          <w:p w:rsidR="006F12A7" w:rsidRDefault="006F12A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91" w:type="dxa"/>
          </w:tcPr>
          <w:p w:rsidR="006F12A7" w:rsidRDefault="006F12A7">
            <w:pPr>
              <w:pStyle w:val="ConsPlusNormal"/>
            </w:pPr>
          </w:p>
        </w:tc>
        <w:tc>
          <w:tcPr>
            <w:tcW w:w="2298" w:type="dxa"/>
          </w:tcPr>
          <w:p w:rsidR="006F12A7" w:rsidRDefault="006F12A7">
            <w:pPr>
              <w:pStyle w:val="ConsPlusNormal"/>
            </w:pPr>
          </w:p>
        </w:tc>
      </w:tr>
      <w:tr w:rsidR="006F12A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F12A7" w:rsidRDefault="006F12A7">
            <w:pPr>
              <w:pStyle w:val="ConsPlusNormal"/>
            </w:pPr>
          </w:p>
        </w:tc>
        <w:tc>
          <w:tcPr>
            <w:tcW w:w="1162" w:type="dxa"/>
            <w:tcBorders>
              <w:left w:val="nil"/>
              <w:bottom w:val="nil"/>
              <w:right w:val="nil"/>
            </w:tcBorders>
          </w:tcPr>
          <w:p w:rsidR="006F12A7" w:rsidRDefault="006F12A7">
            <w:pPr>
              <w:pStyle w:val="ConsPlusNormal"/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</w:tcPr>
          <w:p w:rsidR="006F12A7" w:rsidRDefault="006F12A7">
            <w:pPr>
              <w:pStyle w:val="ConsPlusNormal"/>
            </w:pPr>
          </w:p>
        </w:tc>
        <w:tc>
          <w:tcPr>
            <w:tcW w:w="1628" w:type="dxa"/>
            <w:tcBorders>
              <w:left w:val="nil"/>
              <w:bottom w:val="nil"/>
              <w:right w:val="nil"/>
            </w:tcBorders>
          </w:tcPr>
          <w:p w:rsidR="006F12A7" w:rsidRDefault="006F12A7">
            <w:pPr>
              <w:pStyle w:val="ConsPlusNormal"/>
            </w:pPr>
          </w:p>
        </w:tc>
        <w:tc>
          <w:tcPr>
            <w:tcW w:w="1291" w:type="dxa"/>
            <w:tcBorders>
              <w:left w:val="nil"/>
              <w:bottom w:val="nil"/>
              <w:right w:val="nil"/>
            </w:tcBorders>
          </w:tcPr>
          <w:p w:rsidR="006F12A7" w:rsidRDefault="006F12A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98" w:type="dxa"/>
            <w:tcBorders>
              <w:left w:val="nil"/>
              <w:bottom w:val="nil"/>
              <w:right w:val="nil"/>
            </w:tcBorders>
          </w:tcPr>
          <w:p w:rsidR="006F12A7" w:rsidRDefault="006F12A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F12A7" w:rsidRDefault="006F12A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62"/>
        <w:gridCol w:w="7200"/>
      </w:tblGrid>
      <w:tr w:rsidR="006F12A7">
        <w:tc>
          <w:tcPr>
            <w:tcW w:w="1862" w:type="dxa"/>
            <w:vMerge w:val="restart"/>
          </w:tcPr>
          <w:p w:rsidR="006F12A7" w:rsidRDefault="006F12A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Оценка текущего и прогнозируемого электроэнергетического режима энергосистемы с целью принятия решения о реализации мер по созданию наиболее надежной послеаварийной схемы электрических соединений объектов электроэнергетики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proofErr w:type="gramStart"/>
            <w:r>
              <w:t>Выдача диспетчерских команд (разрешений) на включение аварийно отключившихся линий электропередачи, оборудования и устройств, ограничивающих пропускную способность электрической сети или величину резервов активной и реактивной мощности в энергосистеме (энергорайоне), с целью создания наиболее надежной послеаварийной схемы электрических соединений объектов электроэнергетики без учета требований к приоритетности изменения нагрузки электрических станций, установленных правилами оптового рынка электрической энергии и мощности</w:t>
            </w:r>
            <w:proofErr w:type="gramEnd"/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proofErr w:type="gramStart"/>
            <w:r>
              <w:t>Выдача диспетчерских команд (разрешений) на включение в минимально возможный срок, не превышающий срок аварийной готовности, выведенных в ремонт линий электропередачи, оборудования и устройств, ограничивающих пропускную способность электрической сети или величину резервов активной и реактивной мощности в энергосистеме (энергорайоне), с целью создания наиболее надежной послеаварийной схемы электрических соединений объектов электроэнергетики без учета требований к приоритетности изменения нагрузки электрических станций, установленных правилами</w:t>
            </w:r>
            <w:proofErr w:type="gramEnd"/>
            <w:r>
              <w:t xml:space="preserve"> оптового рынка электрической энергии и мощности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proofErr w:type="gramStart"/>
            <w:r>
              <w:t>Выдача диспетчерских команд (разрешений) на включение отключенных энергопринимающих установок потребителей с контролем частоты и перетоков мощности по контролируемым сечениям, линиям электропередачи и электросетевому оборудованию с целью создания наиболее надежной послеаварийной схемы электрических соединений объектов электроэнергетики без учета требований к приоритетности изменения нагрузки электрических станций, установленных правилами оптового рынка электрической энергии и мощности</w:t>
            </w:r>
            <w:proofErr w:type="gramEnd"/>
          </w:p>
        </w:tc>
      </w:tr>
      <w:tr w:rsidR="006F12A7">
        <w:tc>
          <w:tcPr>
            <w:tcW w:w="1862" w:type="dxa"/>
            <w:vMerge w:val="restart"/>
          </w:tcPr>
          <w:p w:rsidR="006F12A7" w:rsidRDefault="006F12A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Применять в работе техническую, технологическую документацию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Оценивать эффективность управляющих воздействий при изменении эксплуатационного состояния или технологического режима работы линий электропередачи, оборудования, устройств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Обрабатывать оперативные данные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Анализировать текущий электроэнергетический режим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 xml:space="preserve">Прогнозировать электроэнергетический режим энергосистемы при </w:t>
            </w:r>
            <w:r>
              <w:lastRenderedPageBreak/>
              <w:t>изменении технологического режима работы и эксплуатационного состояния линий электропередачи, оборудования и устройств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Принимать решение о выдаче диспетчерских команд (разрешений) в условиях ограниченного времени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Читать схемы энергосистем, нормальные схемы электрических соединений объектов электроэнергетики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Применять программные средства, обеспечивающие решение задач оперативно-диспетчерского управления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Использовать средства диспетчерского и технологического управления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Вести оперативные переговоры с диспетчерским и оперативным персоналом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Создавать наиболее надежную послеаварийную схему электрических соединений объектов электроэнергетики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Оценивать эффективность управляющих воздействий в послеаварийной схеме электрических соединений объектов электроэнергетики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Производить расчет места повреждения линий электропередачи</w:t>
            </w:r>
          </w:p>
        </w:tc>
      </w:tr>
      <w:tr w:rsidR="006F12A7">
        <w:tc>
          <w:tcPr>
            <w:tcW w:w="1862" w:type="dxa"/>
            <w:vMerge w:val="restart"/>
          </w:tcPr>
          <w:p w:rsidR="006F12A7" w:rsidRDefault="006F12A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Нормативные правовые акты и нормативно-техническая документация в области электроэнергетики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Инструктивные документы, определяющие порядок осуществления оперативно-диспетчерского управления в электроэнергетике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Правила оперативно-диспетчерского управления в электроэнергетике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Правила технической эксплуатации электрических станций и сетей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Правила регулирования частоты и перетоков активной мощности в Единой энергетической системе России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Порядок управления режимами работы энергосистемы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Положение об организации оперативно-диспетчерского управления в операционной зоне диспетчерского центра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Нормальные схемы электрических соединений объектов электроэнергетики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Нормальные схемы энергосистем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Назначение, принципы выполнения, порядок обслуживания устройств (комплексов) релейной защиты и автоматики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Конструктивные особенности и технические характеристики линий электропередачи, генерирующего и электросетевого оборудования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Принцип работы и основные показатели водохранилищ и оборудования гидроэлектростанций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Принципы работы и основные показатели тепловых электростанций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Принципы работы и основные показатели атомных электростанций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Порядок ведения оперативных переговоров диспетчерским персоналом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Нормы участия генерирующего оборудования в регулировании частоты и перетоков активной мощности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Порядок управления электроэнергетическим режимом работы энергосистемы с использованием режимной автоматики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Требования к качеству электрической энергии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Состав автоматизированной системы диспетчерского управления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Функциональные возможности средств диспетчерского и технологического управления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Основы электротехники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Правила перехода на работу в вынужденном режиме в контролируемых сечениях диспетчерского центра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Схемы подачи напряжения на собственные нужды тепловых электростанций в условиях наиболее тяжелых нарушений в работе энергосистемы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Порядок объявления режима с высокими рисками нарушения электроснабжения и взаимодействия со штабами по обеспечению безопасности электроснабжения</w:t>
            </w:r>
          </w:p>
        </w:tc>
      </w:tr>
      <w:tr w:rsidR="006F12A7">
        <w:tc>
          <w:tcPr>
            <w:tcW w:w="1862" w:type="dxa"/>
          </w:tcPr>
          <w:p w:rsidR="006F12A7" w:rsidRDefault="006F12A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-</w:t>
            </w:r>
          </w:p>
        </w:tc>
      </w:tr>
    </w:tbl>
    <w:p w:rsidR="006F12A7" w:rsidRDefault="006F12A7">
      <w:pPr>
        <w:pStyle w:val="ConsPlusNormal"/>
        <w:jc w:val="both"/>
      </w:pPr>
    </w:p>
    <w:p w:rsidR="006F12A7" w:rsidRDefault="006F12A7">
      <w:pPr>
        <w:pStyle w:val="ConsPlusNormal"/>
        <w:jc w:val="both"/>
        <w:outlineLvl w:val="3"/>
      </w:pPr>
      <w:r>
        <w:t>3.1.10. Трудовая функция</w:t>
      </w:r>
    </w:p>
    <w:p w:rsidR="006F12A7" w:rsidRDefault="006F12A7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2"/>
        <w:gridCol w:w="3780"/>
        <w:gridCol w:w="685"/>
        <w:gridCol w:w="935"/>
        <w:gridCol w:w="1628"/>
        <w:gridCol w:w="352"/>
      </w:tblGrid>
      <w:tr w:rsidR="006F12A7">
        <w:tc>
          <w:tcPr>
            <w:tcW w:w="1682" w:type="dxa"/>
            <w:tcBorders>
              <w:top w:val="nil"/>
              <w:left w:val="nil"/>
              <w:bottom w:val="nil"/>
            </w:tcBorders>
            <w:vAlign w:val="center"/>
          </w:tcPr>
          <w:p w:rsidR="006F12A7" w:rsidRDefault="006F12A7">
            <w:pPr>
              <w:pStyle w:val="ConsPlusNormal"/>
            </w:pPr>
            <w:r>
              <w:t>Наименование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6F12A7" w:rsidRDefault="006F12A7">
            <w:pPr>
              <w:pStyle w:val="ConsPlusNormal"/>
            </w:pPr>
            <w:r>
              <w:t>Регистрация информации при выполнении диспетчером трудовых действий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6F12A7" w:rsidRDefault="006F12A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2A7" w:rsidRDefault="006F12A7">
            <w:pPr>
              <w:pStyle w:val="ConsPlusNormal"/>
            </w:pPr>
            <w:r>
              <w:t>A/10.6</w:t>
            </w:r>
          </w:p>
        </w:tc>
        <w:tc>
          <w:tcPr>
            <w:tcW w:w="1628" w:type="dxa"/>
            <w:tcBorders>
              <w:top w:val="nil"/>
              <w:bottom w:val="nil"/>
            </w:tcBorders>
            <w:vAlign w:val="center"/>
          </w:tcPr>
          <w:p w:rsidR="006F12A7" w:rsidRDefault="006F12A7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2A7" w:rsidRDefault="006F12A7">
            <w:pPr>
              <w:pStyle w:val="ConsPlusNormal"/>
              <w:jc w:val="center"/>
            </w:pPr>
            <w:r>
              <w:t>6</w:t>
            </w:r>
          </w:p>
        </w:tc>
      </w:tr>
    </w:tbl>
    <w:p w:rsidR="006F12A7" w:rsidRDefault="006F12A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162"/>
        <w:gridCol w:w="624"/>
        <w:gridCol w:w="1628"/>
        <w:gridCol w:w="1291"/>
        <w:gridCol w:w="2298"/>
      </w:tblGrid>
      <w:tr w:rsidR="006F12A7">
        <w:tc>
          <w:tcPr>
            <w:tcW w:w="2041" w:type="dxa"/>
            <w:tcBorders>
              <w:top w:val="nil"/>
              <w:left w:val="nil"/>
              <w:bottom w:val="nil"/>
            </w:tcBorders>
            <w:vAlign w:val="center"/>
          </w:tcPr>
          <w:p w:rsidR="006F12A7" w:rsidRDefault="006F12A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:rsidR="006F12A7" w:rsidRDefault="006F12A7">
            <w:pPr>
              <w:pStyle w:val="ConsPlusNormal"/>
            </w:pPr>
            <w:r>
              <w:t>Оригинал</w:t>
            </w: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6F12A7" w:rsidRDefault="006F12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28" w:type="dxa"/>
            <w:vAlign w:val="center"/>
          </w:tcPr>
          <w:p w:rsidR="006F12A7" w:rsidRDefault="006F12A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91" w:type="dxa"/>
          </w:tcPr>
          <w:p w:rsidR="006F12A7" w:rsidRDefault="006F12A7">
            <w:pPr>
              <w:pStyle w:val="ConsPlusNormal"/>
            </w:pPr>
          </w:p>
        </w:tc>
        <w:tc>
          <w:tcPr>
            <w:tcW w:w="2298" w:type="dxa"/>
          </w:tcPr>
          <w:p w:rsidR="006F12A7" w:rsidRDefault="006F12A7">
            <w:pPr>
              <w:pStyle w:val="ConsPlusNormal"/>
            </w:pPr>
          </w:p>
        </w:tc>
      </w:tr>
      <w:tr w:rsidR="006F12A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F12A7" w:rsidRDefault="006F12A7">
            <w:pPr>
              <w:pStyle w:val="ConsPlusNormal"/>
            </w:pPr>
          </w:p>
        </w:tc>
        <w:tc>
          <w:tcPr>
            <w:tcW w:w="1162" w:type="dxa"/>
            <w:tcBorders>
              <w:left w:val="nil"/>
              <w:bottom w:val="nil"/>
              <w:right w:val="nil"/>
            </w:tcBorders>
          </w:tcPr>
          <w:p w:rsidR="006F12A7" w:rsidRDefault="006F12A7">
            <w:pPr>
              <w:pStyle w:val="ConsPlusNormal"/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</w:tcPr>
          <w:p w:rsidR="006F12A7" w:rsidRDefault="006F12A7">
            <w:pPr>
              <w:pStyle w:val="ConsPlusNormal"/>
            </w:pPr>
          </w:p>
        </w:tc>
        <w:tc>
          <w:tcPr>
            <w:tcW w:w="1628" w:type="dxa"/>
            <w:tcBorders>
              <w:left w:val="nil"/>
              <w:bottom w:val="nil"/>
              <w:right w:val="nil"/>
            </w:tcBorders>
          </w:tcPr>
          <w:p w:rsidR="006F12A7" w:rsidRDefault="006F12A7">
            <w:pPr>
              <w:pStyle w:val="ConsPlusNormal"/>
            </w:pPr>
          </w:p>
        </w:tc>
        <w:tc>
          <w:tcPr>
            <w:tcW w:w="1291" w:type="dxa"/>
            <w:tcBorders>
              <w:left w:val="nil"/>
              <w:bottom w:val="nil"/>
              <w:right w:val="nil"/>
            </w:tcBorders>
          </w:tcPr>
          <w:p w:rsidR="006F12A7" w:rsidRDefault="006F12A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98" w:type="dxa"/>
            <w:tcBorders>
              <w:left w:val="nil"/>
              <w:bottom w:val="nil"/>
              <w:right w:val="nil"/>
            </w:tcBorders>
          </w:tcPr>
          <w:p w:rsidR="006F12A7" w:rsidRDefault="006F12A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F12A7" w:rsidRDefault="006F12A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62"/>
        <w:gridCol w:w="7200"/>
      </w:tblGrid>
      <w:tr w:rsidR="006F12A7">
        <w:tc>
          <w:tcPr>
            <w:tcW w:w="1862" w:type="dxa"/>
            <w:vMerge w:val="restart"/>
          </w:tcPr>
          <w:p w:rsidR="006F12A7" w:rsidRDefault="006F12A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 xml:space="preserve">Создание записей об управлении электроэнергетическим режимом энергосистемы, изменении технологического режима работы и эксплуатационного состояния линий электропередачи, оборудования и устройств с целью оценки экономической эффективности диспетчерских </w:t>
            </w:r>
            <w:r>
              <w:lastRenderedPageBreak/>
              <w:t>команд (разрешений)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Создание записей о приеме/передаче смены, отказе выполнения диспетчерской команды или несоблюдении отказа в диспетчерском разрешении (согласовании) оперативным персоналом субъекта электроэнергетики, потребителя электрической энергии</w:t>
            </w:r>
          </w:p>
        </w:tc>
      </w:tr>
      <w:tr w:rsidR="006F12A7">
        <w:tc>
          <w:tcPr>
            <w:tcW w:w="1862" w:type="dxa"/>
            <w:vMerge w:val="restart"/>
          </w:tcPr>
          <w:p w:rsidR="006F12A7" w:rsidRDefault="006F12A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Применять в работе техническую, технологическую документацию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Оценивать эффективность управляющих воздействий при изменении эксплуатационного состояния или технологического режима работы линий электропередачи, оборудования, устройств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Обрабатывать оперативные данные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Анализировать текущий электроэнергетический режим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Прогнозировать электроэнергетический режим энергосистемы при изменении технологического режима работы и эксплуатационного состояния линий электропередачи, оборудования и устройств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Принимать решение о выдаче диспетчерских команд (разрешений) в условиях ограниченного времени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Читать схемы энергосистем, нормальные схемы электрических соединений объектов электроэнергетики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Применять программные средства, обеспечивающие решение задач оперативно-диспетчерского управления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Использовать средства диспетчерского и технологического управления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Вести оперативные переговоры с диспетчерским и оперативным персоналом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Отдавать экономически эффективные диспетчерские команды (разрешения), основанные на критерии оптимизации режимов работы энергосистемы по критерию минимизации суммарных затрат покупателей электрической энергии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Осуществлять приемку и сдачу смены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Вести оперативную документацию</w:t>
            </w:r>
          </w:p>
        </w:tc>
      </w:tr>
      <w:tr w:rsidR="006F12A7">
        <w:tc>
          <w:tcPr>
            <w:tcW w:w="1862" w:type="dxa"/>
            <w:vMerge w:val="restart"/>
          </w:tcPr>
          <w:p w:rsidR="006F12A7" w:rsidRDefault="006F12A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Нормативные правовые акты и нормативно-техническая документация в области электроэнергетики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Инструктивные документы, определяющие порядок осуществления оперативно-диспетчерского управления в электроэнергетике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Правила оперативно-диспетчерского управления в электроэнергетике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Правила технической эксплуатации электрических станций и сетей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Правила регулирования частоты и перетоков активной мощности в Единой энергетической системе России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Порядок управления режимами работы энергосистемы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Положение об организации оперативно-диспетчерского управления в операционной зоне диспетчерского центра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Нормальные схемы электрических соединений объектов электроэнергетики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Нормальные схемы энергосистем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Назначение, принципы выполнения, порядок обслуживания устройств (комплексов) релейной защиты и автоматики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Конструктивные особенности и технические характеристики линий электропередачи, генерирующего и электросетевого оборудования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Принцип работы и основные показатели водохранилищ и оборудования гидроэлектростанций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Принципы работы и основные показатели тепловых электростанций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Принципы работы и основные показатели атомных электростанций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Порядок ведения оперативных переговоров диспетчерским персоналом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Нормы участия генерирующего оборудования в регулировании частоты и перетоков активной мощности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Порядок управления электроэнергетическим режимом работы энергосистемы с использованием режимной автоматики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Требования к качеству электрической энергии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Состав автоматизированной системы диспетчерского управления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Функциональные возможности средств диспетчерского и технологического управления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Основы электротехники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Порядок отдачи и регистрации стандартных документируемых диспетчерских команд, разрешений и сообщений, используемых диспетчерским персоналом</w:t>
            </w:r>
          </w:p>
        </w:tc>
      </w:tr>
      <w:tr w:rsidR="006F12A7">
        <w:tc>
          <w:tcPr>
            <w:tcW w:w="1862" w:type="dxa"/>
          </w:tcPr>
          <w:p w:rsidR="006F12A7" w:rsidRDefault="006F12A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-</w:t>
            </w:r>
          </w:p>
        </w:tc>
      </w:tr>
    </w:tbl>
    <w:p w:rsidR="006F12A7" w:rsidRDefault="006F12A7">
      <w:pPr>
        <w:pStyle w:val="ConsPlusNormal"/>
        <w:jc w:val="both"/>
      </w:pPr>
    </w:p>
    <w:p w:rsidR="006F12A7" w:rsidRDefault="006F12A7">
      <w:pPr>
        <w:pStyle w:val="ConsPlusNormal"/>
        <w:jc w:val="both"/>
        <w:outlineLvl w:val="3"/>
      </w:pPr>
      <w:r>
        <w:t>3.1.11. Трудовая функция</w:t>
      </w:r>
    </w:p>
    <w:p w:rsidR="006F12A7" w:rsidRDefault="006F12A7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2"/>
        <w:gridCol w:w="3780"/>
        <w:gridCol w:w="685"/>
        <w:gridCol w:w="935"/>
        <w:gridCol w:w="1628"/>
        <w:gridCol w:w="352"/>
      </w:tblGrid>
      <w:tr w:rsidR="006F12A7">
        <w:tc>
          <w:tcPr>
            <w:tcW w:w="1682" w:type="dxa"/>
            <w:tcBorders>
              <w:top w:val="nil"/>
              <w:left w:val="nil"/>
              <w:bottom w:val="nil"/>
            </w:tcBorders>
            <w:vAlign w:val="center"/>
          </w:tcPr>
          <w:p w:rsidR="006F12A7" w:rsidRDefault="006F12A7">
            <w:pPr>
              <w:pStyle w:val="ConsPlusNormal"/>
            </w:pPr>
            <w:r>
              <w:t>Наименование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6F12A7" w:rsidRDefault="006F12A7">
            <w:pPr>
              <w:pStyle w:val="ConsPlusNormal"/>
            </w:pPr>
            <w:r>
              <w:t>Разработка программ переключений в электроустановках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6F12A7" w:rsidRDefault="006F12A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2A7" w:rsidRDefault="006F12A7">
            <w:pPr>
              <w:pStyle w:val="ConsPlusNormal"/>
            </w:pPr>
            <w:r>
              <w:t>A/11.6</w:t>
            </w:r>
          </w:p>
        </w:tc>
        <w:tc>
          <w:tcPr>
            <w:tcW w:w="1628" w:type="dxa"/>
            <w:tcBorders>
              <w:top w:val="nil"/>
              <w:bottom w:val="nil"/>
            </w:tcBorders>
            <w:vAlign w:val="center"/>
          </w:tcPr>
          <w:p w:rsidR="006F12A7" w:rsidRDefault="006F12A7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2A7" w:rsidRDefault="006F12A7">
            <w:pPr>
              <w:pStyle w:val="ConsPlusNormal"/>
              <w:jc w:val="center"/>
            </w:pPr>
            <w:r>
              <w:t>6</w:t>
            </w:r>
          </w:p>
        </w:tc>
      </w:tr>
    </w:tbl>
    <w:p w:rsidR="006F12A7" w:rsidRDefault="006F12A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162"/>
        <w:gridCol w:w="624"/>
        <w:gridCol w:w="1628"/>
        <w:gridCol w:w="1291"/>
        <w:gridCol w:w="2298"/>
      </w:tblGrid>
      <w:tr w:rsidR="006F12A7">
        <w:tc>
          <w:tcPr>
            <w:tcW w:w="2041" w:type="dxa"/>
            <w:tcBorders>
              <w:top w:val="nil"/>
              <w:left w:val="nil"/>
              <w:bottom w:val="nil"/>
            </w:tcBorders>
            <w:vAlign w:val="center"/>
          </w:tcPr>
          <w:p w:rsidR="006F12A7" w:rsidRDefault="006F12A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:rsidR="006F12A7" w:rsidRDefault="006F12A7">
            <w:pPr>
              <w:pStyle w:val="ConsPlusNormal"/>
            </w:pPr>
            <w:r>
              <w:t>Оригинал</w:t>
            </w: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6F12A7" w:rsidRDefault="006F12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28" w:type="dxa"/>
            <w:vAlign w:val="center"/>
          </w:tcPr>
          <w:p w:rsidR="006F12A7" w:rsidRDefault="006F12A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91" w:type="dxa"/>
          </w:tcPr>
          <w:p w:rsidR="006F12A7" w:rsidRDefault="006F12A7">
            <w:pPr>
              <w:pStyle w:val="ConsPlusNormal"/>
            </w:pPr>
          </w:p>
        </w:tc>
        <w:tc>
          <w:tcPr>
            <w:tcW w:w="2298" w:type="dxa"/>
          </w:tcPr>
          <w:p w:rsidR="006F12A7" w:rsidRDefault="006F12A7">
            <w:pPr>
              <w:pStyle w:val="ConsPlusNormal"/>
            </w:pPr>
          </w:p>
        </w:tc>
      </w:tr>
      <w:tr w:rsidR="006F12A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F12A7" w:rsidRDefault="006F12A7">
            <w:pPr>
              <w:pStyle w:val="ConsPlusNormal"/>
            </w:pPr>
          </w:p>
        </w:tc>
        <w:tc>
          <w:tcPr>
            <w:tcW w:w="1162" w:type="dxa"/>
            <w:tcBorders>
              <w:left w:val="nil"/>
              <w:bottom w:val="nil"/>
              <w:right w:val="nil"/>
            </w:tcBorders>
          </w:tcPr>
          <w:p w:rsidR="006F12A7" w:rsidRDefault="006F12A7">
            <w:pPr>
              <w:pStyle w:val="ConsPlusNormal"/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</w:tcPr>
          <w:p w:rsidR="006F12A7" w:rsidRDefault="006F12A7">
            <w:pPr>
              <w:pStyle w:val="ConsPlusNormal"/>
            </w:pPr>
          </w:p>
        </w:tc>
        <w:tc>
          <w:tcPr>
            <w:tcW w:w="1628" w:type="dxa"/>
            <w:tcBorders>
              <w:left w:val="nil"/>
              <w:bottom w:val="nil"/>
              <w:right w:val="nil"/>
            </w:tcBorders>
          </w:tcPr>
          <w:p w:rsidR="006F12A7" w:rsidRDefault="006F12A7">
            <w:pPr>
              <w:pStyle w:val="ConsPlusNormal"/>
            </w:pPr>
          </w:p>
        </w:tc>
        <w:tc>
          <w:tcPr>
            <w:tcW w:w="1291" w:type="dxa"/>
            <w:tcBorders>
              <w:left w:val="nil"/>
              <w:bottom w:val="nil"/>
              <w:right w:val="nil"/>
            </w:tcBorders>
          </w:tcPr>
          <w:p w:rsidR="006F12A7" w:rsidRDefault="006F12A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98" w:type="dxa"/>
            <w:tcBorders>
              <w:left w:val="nil"/>
              <w:bottom w:val="nil"/>
              <w:right w:val="nil"/>
            </w:tcBorders>
          </w:tcPr>
          <w:p w:rsidR="006F12A7" w:rsidRDefault="006F12A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F12A7" w:rsidRDefault="006F12A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62"/>
        <w:gridCol w:w="7200"/>
      </w:tblGrid>
      <w:tr w:rsidR="006F12A7">
        <w:tc>
          <w:tcPr>
            <w:tcW w:w="1862" w:type="dxa"/>
            <w:vMerge w:val="restart"/>
          </w:tcPr>
          <w:p w:rsidR="006F12A7" w:rsidRDefault="006F12A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Разработка программ переключений на вывод в ремонт и ввод в работу линий электропередачи и оборудования при производстве переключений в электроустановках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Разработка программ переключений на вывод из работы и ввод в работу устрой</w:t>
            </w:r>
            <w:proofErr w:type="gramStart"/>
            <w:r>
              <w:t>ств пр</w:t>
            </w:r>
            <w:proofErr w:type="gramEnd"/>
            <w:r>
              <w:t>и производстве переключений в электроустановках</w:t>
            </w:r>
          </w:p>
        </w:tc>
      </w:tr>
      <w:tr w:rsidR="006F12A7">
        <w:tc>
          <w:tcPr>
            <w:tcW w:w="1862" w:type="dxa"/>
            <w:vMerge w:val="restart"/>
          </w:tcPr>
          <w:p w:rsidR="006F12A7" w:rsidRDefault="006F12A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Применять в работе техническую, технологическую документацию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Оценивать эффективность управляющих воздействий при изменении эксплуатационного состояния или технологического режима работы линий электропередачи, оборудования, устройств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Обрабатывать оперативные данные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Анализировать текущий электроэнергетический режим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Прогнозировать электроэнергетический режим энергосистемы при изменении технологического режима работы и эксплуатационного состояния линий электропередачи, оборудования и устройств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Читать схемы энергосистем, нормальные схемы электрических соединений объектов электроэнергетики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Применять программные средства, обеспечивающие решение задач оперативно-диспетчерского управления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Использовать средства диспетчерского и технологического управления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Вести оперативные переговоры с диспетчерским и оперативным персоналом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Отдавать экономически эффективные диспетчерские команды (разрешения), основанные на критерии оптимизации режимов работы энергосистемы по критерию минимизации суммарных затрат покупателей электрической энергии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Разрабатывать программы переключений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Обрабатывать данные для анализа электроэнергетического режима энергосистемы</w:t>
            </w:r>
          </w:p>
        </w:tc>
      </w:tr>
      <w:tr w:rsidR="006F12A7">
        <w:tc>
          <w:tcPr>
            <w:tcW w:w="1862" w:type="dxa"/>
            <w:vMerge w:val="restart"/>
          </w:tcPr>
          <w:p w:rsidR="006F12A7" w:rsidRDefault="006F12A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Нормативные правовые акты и нормативно-техническая документация в области электроэнергетики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Инструктивные документы, определяющие порядок осуществления оперативно-диспетчерского управления в электроэнергетике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Правила оперативно-диспетчерского управления в электроэнергетике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Правила технической эксплуатации электрических станций и сетей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Правила регулирования частоты и перетоков активной мощности в Единой энергетической системе России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Порядок управления режимами работы энергосистемы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Положение об организации оперативно-диспетчерского управления в операционной зоне диспетчерского центра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Нормальные схемы электрических соединений объектов электроэнергетики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Нормальные схемы энергосистем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Назначение, принципы выполнения, порядок обслуживания устройств (комплексов) релейной защиты и автоматики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Конструктивные особенности и технические характеристики линий электропередачи, генерирующего и электросетевого оборудования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Принцип работы и основные показатели водохранилищ и оборудования гидроэлектростанций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Принципы работы и основные показатели тепловых электростанций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Принципы работы и основные показатели атомных электростанций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Порядок ведения оперативных переговоров диспетчерским персоналом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Нормы участия генерирующего оборудования в регулировании частоты и перетоков активной мощности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Порядок управления электроэнергетическим режимом работы энергосистемы с использованием режимной автоматики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Требования к качеству электрической энергии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Состав автоматизированной системы диспетчерского управления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Функциональные возможности средств диспетчерского и технологического управления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Основы электротехники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Правила производства переключений в электроустановках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Требования правил по охране труда при эксплуатации электроустановок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Порядок организации безопасного производства работ на воздушных линиях под наведенным напряжением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Требования к оформлению и содержанию программ переключений по выводу в ремонт и вводу в работу линий электропередачи, оборудования и устройств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Отклонения от типовых программ переключений, при которых программу переключений разрабатывает самостоятельно диспетчерский персонал</w:t>
            </w:r>
          </w:p>
        </w:tc>
      </w:tr>
      <w:tr w:rsidR="006F12A7">
        <w:tc>
          <w:tcPr>
            <w:tcW w:w="1862" w:type="dxa"/>
          </w:tcPr>
          <w:p w:rsidR="006F12A7" w:rsidRDefault="006F12A7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-</w:t>
            </w:r>
          </w:p>
        </w:tc>
      </w:tr>
    </w:tbl>
    <w:p w:rsidR="006F12A7" w:rsidRDefault="006F12A7">
      <w:pPr>
        <w:pStyle w:val="ConsPlusNormal"/>
        <w:jc w:val="both"/>
      </w:pPr>
    </w:p>
    <w:p w:rsidR="006F12A7" w:rsidRDefault="006F12A7">
      <w:pPr>
        <w:pStyle w:val="ConsPlusNormal"/>
        <w:jc w:val="both"/>
        <w:outlineLvl w:val="3"/>
      </w:pPr>
      <w:r>
        <w:t>3.1.12. Трудовая функция</w:t>
      </w:r>
    </w:p>
    <w:p w:rsidR="006F12A7" w:rsidRDefault="006F12A7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2"/>
        <w:gridCol w:w="3780"/>
        <w:gridCol w:w="685"/>
        <w:gridCol w:w="935"/>
        <w:gridCol w:w="1628"/>
        <w:gridCol w:w="352"/>
      </w:tblGrid>
      <w:tr w:rsidR="006F12A7">
        <w:tc>
          <w:tcPr>
            <w:tcW w:w="1682" w:type="dxa"/>
            <w:tcBorders>
              <w:top w:val="nil"/>
              <w:left w:val="nil"/>
              <w:bottom w:val="nil"/>
            </w:tcBorders>
            <w:vAlign w:val="center"/>
          </w:tcPr>
          <w:p w:rsidR="006F12A7" w:rsidRDefault="006F12A7">
            <w:pPr>
              <w:pStyle w:val="ConsPlusNormal"/>
            </w:pPr>
            <w:r>
              <w:t>Наименование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6F12A7" w:rsidRDefault="006F12A7">
            <w:pPr>
              <w:pStyle w:val="ConsPlusNormal"/>
            </w:pPr>
            <w:r>
              <w:t>Рассмотрение диспетчерских заявок на изменение эксплуатационного состояния или технологического режима работы объектов диспетчеризации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6F12A7" w:rsidRDefault="006F12A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2A7" w:rsidRDefault="006F12A7">
            <w:pPr>
              <w:pStyle w:val="ConsPlusNormal"/>
            </w:pPr>
            <w:r>
              <w:t>A/12.6</w:t>
            </w:r>
          </w:p>
        </w:tc>
        <w:tc>
          <w:tcPr>
            <w:tcW w:w="1628" w:type="dxa"/>
            <w:tcBorders>
              <w:top w:val="nil"/>
              <w:bottom w:val="nil"/>
            </w:tcBorders>
            <w:vAlign w:val="center"/>
          </w:tcPr>
          <w:p w:rsidR="006F12A7" w:rsidRDefault="006F12A7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2A7" w:rsidRDefault="006F12A7">
            <w:pPr>
              <w:pStyle w:val="ConsPlusNormal"/>
              <w:jc w:val="center"/>
            </w:pPr>
            <w:r>
              <w:t>6</w:t>
            </w:r>
          </w:p>
        </w:tc>
      </w:tr>
    </w:tbl>
    <w:p w:rsidR="006F12A7" w:rsidRDefault="006F12A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162"/>
        <w:gridCol w:w="624"/>
        <w:gridCol w:w="1628"/>
        <w:gridCol w:w="1291"/>
        <w:gridCol w:w="2298"/>
      </w:tblGrid>
      <w:tr w:rsidR="006F12A7">
        <w:tc>
          <w:tcPr>
            <w:tcW w:w="2041" w:type="dxa"/>
            <w:tcBorders>
              <w:top w:val="nil"/>
              <w:left w:val="nil"/>
              <w:bottom w:val="nil"/>
            </w:tcBorders>
            <w:vAlign w:val="center"/>
          </w:tcPr>
          <w:p w:rsidR="006F12A7" w:rsidRDefault="006F12A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:rsidR="006F12A7" w:rsidRDefault="006F12A7">
            <w:pPr>
              <w:pStyle w:val="ConsPlusNormal"/>
            </w:pPr>
            <w:r>
              <w:t>Оригинал</w:t>
            </w: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6F12A7" w:rsidRDefault="006F12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28" w:type="dxa"/>
            <w:vAlign w:val="center"/>
          </w:tcPr>
          <w:p w:rsidR="006F12A7" w:rsidRDefault="006F12A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91" w:type="dxa"/>
          </w:tcPr>
          <w:p w:rsidR="006F12A7" w:rsidRDefault="006F12A7">
            <w:pPr>
              <w:pStyle w:val="ConsPlusNormal"/>
            </w:pPr>
          </w:p>
        </w:tc>
        <w:tc>
          <w:tcPr>
            <w:tcW w:w="2298" w:type="dxa"/>
          </w:tcPr>
          <w:p w:rsidR="006F12A7" w:rsidRDefault="006F12A7">
            <w:pPr>
              <w:pStyle w:val="ConsPlusNormal"/>
            </w:pPr>
          </w:p>
        </w:tc>
      </w:tr>
      <w:tr w:rsidR="006F12A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F12A7" w:rsidRDefault="006F12A7">
            <w:pPr>
              <w:pStyle w:val="ConsPlusNormal"/>
            </w:pPr>
          </w:p>
        </w:tc>
        <w:tc>
          <w:tcPr>
            <w:tcW w:w="1162" w:type="dxa"/>
            <w:tcBorders>
              <w:left w:val="nil"/>
              <w:bottom w:val="nil"/>
              <w:right w:val="nil"/>
            </w:tcBorders>
          </w:tcPr>
          <w:p w:rsidR="006F12A7" w:rsidRDefault="006F12A7">
            <w:pPr>
              <w:pStyle w:val="ConsPlusNormal"/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</w:tcPr>
          <w:p w:rsidR="006F12A7" w:rsidRDefault="006F12A7">
            <w:pPr>
              <w:pStyle w:val="ConsPlusNormal"/>
            </w:pPr>
          </w:p>
        </w:tc>
        <w:tc>
          <w:tcPr>
            <w:tcW w:w="1628" w:type="dxa"/>
            <w:tcBorders>
              <w:left w:val="nil"/>
              <w:bottom w:val="nil"/>
              <w:right w:val="nil"/>
            </w:tcBorders>
          </w:tcPr>
          <w:p w:rsidR="006F12A7" w:rsidRDefault="006F12A7">
            <w:pPr>
              <w:pStyle w:val="ConsPlusNormal"/>
            </w:pPr>
          </w:p>
        </w:tc>
        <w:tc>
          <w:tcPr>
            <w:tcW w:w="1291" w:type="dxa"/>
            <w:tcBorders>
              <w:left w:val="nil"/>
              <w:bottom w:val="nil"/>
              <w:right w:val="nil"/>
            </w:tcBorders>
          </w:tcPr>
          <w:p w:rsidR="006F12A7" w:rsidRDefault="006F12A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98" w:type="dxa"/>
            <w:tcBorders>
              <w:left w:val="nil"/>
              <w:bottom w:val="nil"/>
              <w:right w:val="nil"/>
            </w:tcBorders>
          </w:tcPr>
          <w:p w:rsidR="006F12A7" w:rsidRDefault="006F12A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F12A7" w:rsidRDefault="006F12A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62"/>
        <w:gridCol w:w="7200"/>
      </w:tblGrid>
      <w:tr w:rsidR="006F12A7">
        <w:tc>
          <w:tcPr>
            <w:tcW w:w="1862" w:type="dxa"/>
            <w:vMerge w:val="restart"/>
          </w:tcPr>
          <w:p w:rsidR="006F12A7" w:rsidRDefault="006F12A7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Проверка наличия всех необходимых согласований в диспетчерской заявке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Оценка достаточности мер, обеспечивающих надежность работы энергосистемы в ремонтной схеме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 xml:space="preserve">Контроль </w:t>
            </w:r>
            <w:proofErr w:type="gramStart"/>
            <w:r>
              <w:t>соответствия объема ремонта сроку заявки</w:t>
            </w:r>
            <w:proofErr w:type="gramEnd"/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Анализ соответствия содержания диспетчерской заявки фактическому состоянию оборудования объекта электроэнергетики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Контроль соответствия указанного в заявке объема отключений линий электропередачи, оборудования и устройств характеру выполняемых работ по заявке</w:t>
            </w:r>
          </w:p>
        </w:tc>
      </w:tr>
      <w:tr w:rsidR="006F12A7">
        <w:tc>
          <w:tcPr>
            <w:tcW w:w="1862" w:type="dxa"/>
            <w:vMerge w:val="restart"/>
          </w:tcPr>
          <w:p w:rsidR="006F12A7" w:rsidRDefault="006F12A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Применять в работе техническую, технологическую документацию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Оценивать эффективность управляющих воздействий при изменении эксплуатационного состояния или технологического режима работы линий электропередачи, оборудования, устройств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Обрабатывать оперативные данные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Анализировать текущий электроэнергетический режим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Прогнозировать электроэнергетический режим энергосистемы при изменении технологического режима работы и эксплуатационного состояния линий электропередачи, оборудования и устройств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Читать схемы энергосистем, нормальные схемы электрических соединений объектов электроэнергетики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Применять программные средства, обеспечивающие решение задач оперативно-диспетчерского управления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Использовать средства диспетчерского и технологического управления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Вести оперативные переговоры с диспетчерским и оперативным персоналом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Отдавать экономически эффективные диспетчерские команды (разрешения), основанные на критерии оптимизации режимов работы энергосистемы по критерию минимизации суммарных затрат покупателей электрической энергии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Формировать диспетчерские заявки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Принимать и систематизировать диспетчерские заявки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Передавать ответ по результатам рассмотрения диспетчерской заявки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Обрабатывать данные для анализа электроэнергетического режима энергосистемы</w:t>
            </w:r>
          </w:p>
        </w:tc>
      </w:tr>
      <w:tr w:rsidR="006F12A7">
        <w:tc>
          <w:tcPr>
            <w:tcW w:w="1862" w:type="dxa"/>
            <w:vMerge w:val="restart"/>
          </w:tcPr>
          <w:p w:rsidR="006F12A7" w:rsidRDefault="006F12A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Нормативные правовые акты и нормативно-техническая документация в области электроэнергетики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Инструктивные документы, определяющие порядок осуществления оперативно-диспетчерского управления в электроэнергетике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Правила оперативно-диспетчерского управления в электроэнергетике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Правила технической эксплуатации электрических станций и сетей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Правила регулирования частоты и перетоков активной мощности в Единой энергетической системе России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Порядок управления режимами работы энергосистемы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Положение об организации оперативно-диспетчерского управления в операционной зоне диспетчерского центра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Нормальные схемы электрических соединений объектов электроэнергетики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Нормальные схемы энергосистем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Назначение, принципы выполнения, порядок обслуживания устройств (комплексов) релейной защиты и автоматики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Конструктивные особенности и технические характеристики линий электропередачи, генерирующего и электросетевого оборудования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Принцип работы и основные показатели водохранилищ и оборудования гидроэлектростанций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Принципы работы и основные показатели тепловых электростанций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Принципы работы и основные показатели атомных электростанций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Порядок ведения оперативных переговоров диспетчерским персоналом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Нормы участия генерирующего оборудования в регулировании частоты и перетоков активной мощности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Порядок управления электроэнергетическим режимом работы энергосистемы с использованием режимной автоматики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Требования к качеству электрической энергии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Состав автоматизированной системы диспетчерского управления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Функциональные возможности средств диспетчерского и технологического управления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Основы электротехники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Правила вывода объектов электроэнергетики в ремонт и из эксплуатации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Перечень распределения линий электропередачи, оборудования и устройств по способу управления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Порядок оформления, подачи, рассмотрения и согласования диспетчерских заявок</w:t>
            </w:r>
          </w:p>
        </w:tc>
      </w:tr>
      <w:tr w:rsidR="006F12A7">
        <w:tc>
          <w:tcPr>
            <w:tcW w:w="1862" w:type="dxa"/>
          </w:tcPr>
          <w:p w:rsidR="006F12A7" w:rsidRDefault="006F12A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-</w:t>
            </w:r>
          </w:p>
        </w:tc>
      </w:tr>
    </w:tbl>
    <w:p w:rsidR="006F12A7" w:rsidRDefault="006F12A7">
      <w:pPr>
        <w:pStyle w:val="ConsPlusNormal"/>
        <w:jc w:val="both"/>
      </w:pPr>
    </w:p>
    <w:p w:rsidR="006F12A7" w:rsidRDefault="006F12A7">
      <w:pPr>
        <w:pStyle w:val="ConsPlusNormal"/>
        <w:jc w:val="both"/>
        <w:outlineLvl w:val="3"/>
      </w:pPr>
      <w:r>
        <w:t>3.1.13. Трудовая функция</w:t>
      </w:r>
    </w:p>
    <w:p w:rsidR="006F12A7" w:rsidRDefault="006F12A7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2"/>
        <w:gridCol w:w="3780"/>
        <w:gridCol w:w="685"/>
        <w:gridCol w:w="935"/>
        <w:gridCol w:w="1628"/>
        <w:gridCol w:w="352"/>
      </w:tblGrid>
      <w:tr w:rsidR="006F12A7">
        <w:tc>
          <w:tcPr>
            <w:tcW w:w="1682" w:type="dxa"/>
            <w:tcBorders>
              <w:top w:val="nil"/>
              <w:left w:val="nil"/>
              <w:bottom w:val="nil"/>
            </w:tcBorders>
            <w:vAlign w:val="center"/>
          </w:tcPr>
          <w:p w:rsidR="006F12A7" w:rsidRDefault="006F12A7">
            <w:pPr>
              <w:pStyle w:val="ConsPlusNormal"/>
            </w:pPr>
            <w:r>
              <w:t>Наименование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6F12A7" w:rsidRDefault="006F12A7">
            <w:pPr>
              <w:pStyle w:val="ConsPlusNormal"/>
            </w:pPr>
            <w:r>
              <w:t>Мониторинг оперативной информации об авариях и нештатных ситуациях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6F12A7" w:rsidRDefault="006F12A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2A7" w:rsidRDefault="006F12A7">
            <w:pPr>
              <w:pStyle w:val="ConsPlusNormal"/>
            </w:pPr>
            <w:r>
              <w:t>A/13.6</w:t>
            </w:r>
          </w:p>
        </w:tc>
        <w:tc>
          <w:tcPr>
            <w:tcW w:w="1628" w:type="dxa"/>
            <w:tcBorders>
              <w:top w:val="nil"/>
              <w:bottom w:val="nil"/>
            </w:tcBorders>
            <w:vAlign w:val="center"/>
          </w:tcPr>
          <w:p w:rsidR="006F12A7" w:rsidRDefault="006F12A7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2A7" w:rsidRDefault="006F12A7">
            <w:pPr>
              <w:pStyle w:val="ConsPlusNormal"/>
              <w:jc w:val="center"/>
            </w:pPr>
            <w:r>
              <w:t>6</w:t>
            </w:r>
          </w:p>
        </w:tc>
      </w:tr>
    </w:tbl>
    <w:p w:rsidR="006F12A7" w:rsidRDefault="006F12A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162"/>
        <w:gridCol w:w="624"/>
        <w:gridCol w:w="1628"/>
        <w:gridCol w:w="1291"/>
        <w:gridCol w:w="2298"/>
      </w:tblGrid>
      <w:tr w:rsidR="006F12A7">
        <w:tc>
          <w:tcPr>
            <w:tcW w:w="2041" w:type="dxa"/>
            <w:tcBorders>
              <w:top w:val="nil"/>
              <w:left w:val="nil"/>
              <w:bottom w:val="nil"/>
            </w:tcBorders>
            <w:vAlign w:val="center"/>
          </w:tcPr>
          <w:p w:rsidR="006F12A7" w:rsidRDefault="006F12A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:rsidR="006F12A7" w:rsidRDefault="006F12A7">
            <w:pPr>
              <w:pStyle w:val="ConsPlusNormal"/>
            </w:pPr>
            <w:r>
              <w:t>Оригинал</w:t>
            </w: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6F12A7" w:rsidRDefault="006F12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28" w:type="dxa"/>
            <w:vAlign w:val="center"/>
          </w:tcPr>
          <w:p w:rsidR="006F12A7" w:rsidRDefault="006F12A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91" w:type="dxa"/>
          </w:tcPr>
          <w:p w:rsidR="006F12A7" w:rsidRDefault="006F12A7">
            <w:pPr>
              <w:pStyle w:val="ConsPlusNormal"/>
            </w:pPr>
          </w:p>
        </w:tc>
        <w:tc>
          <w:tcPr>
            <w:tcW w:w="2298" w:type="dxa"/>
          </w:tcPr>
          <w:p w:rsidR="006F12A7" w:rsidRDefault="006F12A7">
            <w:pPr>
              <w:pStyle w:val="ConsPlusNormal"/>
            </w:pPr>
          </w:p>
        </w:tc>
      </w:tr>
      <w:tr w:rsidR="006F12A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F12A7" w:rsidRDefault="006F12A7">
            <w:pPr>
              <w:pStyle w:val="ConsPlusNormal"/>
            </w:pPr>
          </w:p>
        </w:tc>
        <w:tc>
          <w:tcPr>
            <w:tcW w:w="1162" w:type="dxa"/>
            <w:tcBorders>
              <w:left w:val="nil"/>
              <w:bottom w:val="nil"/>
              <w:right w:val="nil"/>
            </w:tcBorders>
          </w:tcPr>
          <w:p w:rsidR="006F12A7" w:rsidRDefault="006F12A7">
            <w:pPr>
              <w:pStyle w:val="ConsPlusNormal"/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</w:tcPr>
          <w:p w:rsidR="006F12A7" w:rsidRDefault="006F12A7">
            <w:pPr>
              <w:pStyle w:val="ConsPlusNormal"/>
            </w:pPr>
          </w:p>
        </w:tc>
        <w:tc>
          <w:tcPr>
            <w:tcW w:w="1628" w:type="dxa"/>
            <w:tcBorders>
              <w:left w:val="nil"/>
              <w:bottom w:val="nil"/>
              <w:right w:val="nil"/>
            </w:tcBorders>
          </w:tcPr>
          <w:p w:rsidR="006F12A7" w:rsidRDefault="006F12A7">
            <w:pPr>
              <w:pStyle w:val="ConsPlusNormal"/>
            </w:pPr>
          </w:p>
        </w:tc>
        <w:tc>
          <w:tcPr>
            <w:tcW w:w="1291" w:type="dxa"/>
            <w:tcBorders>
              <w:left w:val="nil"/>
              <w:bottom w:val="nil"/>
              <w:right w:val="nil"/>
            </w:tcBorders>
          </w:tcPr>
          <w:p w:rsidR="006F12A7" w:rsidRDefault="006F12A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98" w:type="dxa"/>
            <w:tcBorders>
              <w:left w:val="nil"/>
              <w:bottom w:val="nil"/>
              <w:right w:val="nil"/>
            </w:tcBorders>
          </w:tcPr>
          <w:p w:rsidR="006F12A7" w:rsidRDefault="006F12A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F12A7" w:rsidRDefault="006F12A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62"/>
        <w:gridCol w:w="7200"/>
      </w:tblGrid>
      <w:tr w:rsidR="006F12A7">
        <w:tc>
          <w:tcPr>
            <w:tcW w:w="1862" w:type="dxa"/>
            <w:vMerge w:val="restart"/>
          </w:tcPr>
          <w:p w:rsidR="006F12A7" w:rsidRDefault="006F12A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Сбор и обработка оперативной информации об авариях и нештатных ситуациях в энергосистеме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Анализ оперативной информации об авариях и нештатных ситуациях в энергосистеме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Формирование и рассылка отчетной информации об авариях и нештатных ситуациях в энергосистеме в соответствии с установленным порядком передачи данной информации</w:t>
            </w:r>
          </w:p>
        </w:tc>
      </w:tr>
      <w:tr w:rsidR="006F12A7">
        <w:tc>
          <w:tcPr>
            <w:tcW w:w="1862" w:type="dxa"/>
            <w:vMerge w:val="restart"/>
          </w:tcPr>
          <w:p w:rsidR="006F12A7" w:rsidRDefault="006F12A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Применять в работе техническую, технологическую документацию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 xml:space="preserve">Оценивать эффективность управляющих воздействий при изменении </w:t>
            </w:r>
            <w:r>
              <w:lastRenderedPageBreak/>
              <w:t>эксплуатационного состояния или технологического режима работы линий электропередачи, оборудования, устройств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Обрабатывать оперативные данные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Анализировать текущий электроэнергетический режим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Прогнозировать электроэнергетический режим энергосистемы при изменении технологического режима работы и эксплуатационного состояния линий электропередачи, оборудования и устройств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Принимать решение о выдаче диспетчерских команд (разрешений) в условиях ограниченного времени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Читать схемы энергосистем, нормальные схемы электрических соединений объектов электроэнергетики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Применять программные средства, обеспечивающие решение задач оперативно-диспетчерского управления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Использовать средства диспетчерского и технологического управления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Вести оперативные переговоры с диспетчерским и оперативным персоналом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Отдавать экономически эффективные диспетчерские команды (разрешения), основанные на критерии оптимизации режимов работы энергосистемы по критерию минимизации суммарных затрат покупателей электрической энергии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Запрашивать у оперативного и диспетчерского персонала необходимую информацию об авариях и нештатных ситуациях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Систематизировать и анализировать полученные данные об авариях и нештатных ситуациях</w:t>
            </w:r>
          </w:p>
        </w:tc>
      </w:tr>
      <w:tr w:rsidR="006F12A7">
        <w:tc>
          <w:tcPr>
            <w:tcW w:w="1862" w:type="dxa"/>
            <w:vMerge w:val="restart"/>
          </w:tcPr>
          <w:p w:rsidR="006F12A7" w:rsidRDefault="006F12A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Нормативные правовые акты и нормативно-техническая документация в области электроэнергетики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Инструктивные документы, определяющие порядок осуществления оперативно-диспетчерского управления в электроэнергетике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Правила оперативно-диспетчерского управления в электроэнергетике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Правила технической эксплуатации электрических станций и сетей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Правила регулирования частоты и перетоков активной мощности в Единой энергетической системе России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Порядок управления режимами работы энергосистемы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Положение об организации оперативно-диспетчерского управления в операционной зоне диспетчерского центра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Нормальные схемы электрических соединений объектов электроэнергетики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Нормальные схемы энергосистем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Назначение, принципы выполнения, порядок обслуживания устройств (комплексов) релейной защиты и автоматики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Конструктивные особенности и технические характеристики линий электропередачи, генерирующего и электросетевого оборудования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Принцип работы и основные показатели водохранилищ и оборудования гидроэлектростанций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Принципы работы и основные показатели тепловых электростанций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Принципы работы и основные показатели атомных электростанций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Порядок ведения оперативных переговоров диспетчерским персоналом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Нормы участия генерирующего оборудования в регулировании частоты и перетоков активной мощности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Порядок управления электроэнергетическим режимом работы энергосистемы с использованием режимной автоматики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Требования к качеству электрической энергии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Состав автоматизированной системы диспетчерского управления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Функциональные возможности средств диспетчерского и технологического управления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Основы электротехники</w:t>
            </w:r>
          </w:p>
        </w:tc>
      </w:tr>
      <w:tr w:rsidR="006F12A7">
        <w:tc>
          <w:tcPr>
            <w:tcW w:w="1862" w:type="dxa"/>
            <w:vMerge/>
          </w:tcPr>
          <w:p w:rsidR="006F12A7" w:rsidRDefault="006F12A7"/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Порядок передачи оперативной информации об авариях в электроэнергетике и нештатных ситуациях</w:t>
            </w:r>
          </w:p>
        </w:tc>
      </w:tr>
      <w:tr w:rsidR="006F12A7">
        <w:tc>
          <w:tcPr>
            <w:tcW w:w="1862" w:type="dxa"/>
          </w:tcPr>
          <w:p w:rsidR="006F12A7" w:rsidRDefault="006F12A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200" w:type="dxa"/>
          </w:tcPr>
          <w:p w:rsidR="006F12A7" w:rsidRDefault="006F12A7">
            <w:pPr>
              <w:pStyle w:val="ConsPlusNormal"/>
              <w:jc w:val="both"/>
            </w:pPr>
            <w:r>
              <w:t>-</w:t>
            </w:r>
          </w:p>
        </w:tc>
      </w:tr>
    </w:tbl>
    <w:p w:rsidR="006F12A7" w:rsidRDefault="006F12A7">
      <w:pPr>
        <w:pStyle w:val="ConsPlusNormal"/>
        <w:jc w:val="both"/>
      </w:pPr>
    </w:p>
    <w:p w:rsidR="006F12A7" w:rsidRDefault="006F12A7">
      <w:pPr>
        <w:pStyle w:val="ConsPlusNormal"/>
        <w:jc w:val="center"/>
        <w:outlineLvl w:val="1"/>
      </w:pPr>
      <w:r>
        <w:t>IV. Сведения об организациях - разработчиках</w:t>
      </w:r>
    </w:p>
    <w:p w:rsidR="006F12A7" w:rsidRDefault="006F12A7">
      <w:pPr>
        <w:pStyle w:val="ConsPlusNormal"/>
        <w:jc w:val="center"/>
      </w:pPr>
      <w:r>
        <w:t>профессионального стандарта</w:t>
      </w:r>
    </w:p>
    <w:p w:rsidR="006F12A7" w:rsidRDefault="006F12A7">
      <w:pPr>
        <w:pStyle w:val="ConsPlusNormal"/>
        <w:jc w:val="both"/>
      </w:pPr>
    </w:p>
    <w:p w:rsidR="006F12A7" w:rsidRDefault="006F12A7">
      <w:pPr>
        <w:pStyle w:val="ConsPlusNormal"/>
        <w:jc w:val="both"/>
        <w:outlineLvl w:val="2"/>
      </w:pPr>
      <w:r>
        <w:t>4.1. Ответственная организация-разработчик</w:t>
      </w:r>
    </w:p>
    <w:p w:rsidR="006F12A7" w:rsidRDefault="006F12A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2"/>
        <w:gridCol w:w="4422"/>
      </w:tblGrid>
      <w:tr w:rsidR="006F12A7">
        <w:tc>
          <w:tcPr>
            <w:tcW w:w="90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12A7" w:rsidRDefault="006F12A7">
            <w:pPr>
              <w:pStyle w:val="ConsPlusNormal"/>
            </w:pPr>
            <w:r>
              <w:t>Общероссийское отраслевое объединение работодателей электроэнергетики (Объединение РаЭл), город Москва</w:t>
            </w:r>
          </w:p>
        </w:tc>
      </w:tr>
      <w:tr w:rsidR="006F12A7">
        <w:tc>
          <w:tcPr>
            <w:tcW w:w="4592" w:type="dxa"/>
            <w:tcBorders>
              <w:left w:val="single" w:sz="4" w:space="0" w:color="auto"/>
              <w:right w:val="nil"/>
            </w:tcBorders>
          </w:tcPr>
          <w:p w:rsidR="006F12A7" w:rsidRDefault="006F12A7">
            <w:pPr>
              <w:pStyle w:val="ConsPlusNormal"/>
            </w:pPr>
            <w:r>
              <w:t>Генеральный директор</w:t>
            </w:r>
          </w:p>
        </w:tc>
        <w:tc>
          <w:tcPr>
            <w:tcW w:w="4422" w:type="dxa"/>
            <w:tcBorders>
              <w:left w:val="nil"/>
              <w:right w:val="single" w:sz="4" w:space="0" w:color="auto"/>
            </w:tcBorders>
          </w:tcPr>
          <w:p w:rsidR="006F12A7" w:rsidRDefault="006F12A7">
            <w:pPr>
              <w:pStyle w:val="ConsPlusNormal"/>
            </w:pPr>
            <w:r>
              <w:t>Замосковный Аркадий Викторович</w:t>
            </w:r>
          </w:p>
        </w:tc>
      </w:tr>
    </w:tbl>
    <w:p w:rsidR="006F12A7" w:rsidRDefault="006F12A7">
      <w:pPr>
        <w:pStyle w:val="ConsPlusNormal"/>
        <w:jc w:val="both"/>
      </w:pPr>
    </w:p>
    <w:p w:rsidR="006F12A7" w:rsidRDefault="006F12A7">
      <w:pPr>
        <w:pStyle w:val="ConsPlusNormal"/>
        <w:jc w:val="both"/>
        <w:outlineLvl w:val="2"/>
      </w:pPr>
      <w:r>
        <w:t>4.2. Наименования организаций-разработчиков</w:t>
      </w:r>
    </w:p>
    <w:p w:rsidR="006F12A7" w:rsidRDefault="006F12A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7"/>
        <w:gridCol w:w="8447"/>
      </w:tblGrid>
      <w:tr w:rsidR="006F12A7"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</w:tcPr>
          <w:p w:rsidR="006F12A7" w:rsidRDefault="006F12A7">
            <w:pPr>
              <w:pStyle w:val="ConsPlusNormal"/>
            </w:pPr>
            <w:r>
              <w:t>1</w:t>
            </w:r>
          </w:p>
        </w:tc>
        <w:tc>
          <w:tcPr>
            <w:tcW w:w="8447" w:type="dxa"/>
            <w:tcBorders>
              <w:top w:val="single" w:sz="4" w:space="0" w:color="auto"/>
              <w:bottom w:val="single" w:sz="4" w:space="0" w:color="auto"/>
            </w:tcBorders>
          </w:tcPr>
          <w:p w:rsidR="006F12A7" w:rsidRDefault="006F12A7">
            <w:pPr>
              <w:pStyle w:val="ConsPlusNormal"/>
            </w:pPr>
            <w:r>
              <w:t>АО "Системный оператор Единой энергетической системы", город Москва</w:t>
            </w:r>
          </w:p>
        </w:tc>
      </w:tr>
    </w:tbl>
    <w:p w:rsidR="006F12A7" w:rsidRDefault="006F12A7">
      <w:pPr>
        <w:pStyle w:val="ConsPlusNormal"/>
        <w:jc w:val="both"/>
      </w:pPr>
    </w:p>
    <w:p w:rsidR="006F12A7" w:rsidRDefault="006F12A7">
      <w:pPr>
        <w:pStyle w:val="ConsPlusNormal"/>
        <w:ind w:firstLine="540"/>
        <w:jc w:val="both"/>
      </w:pPr>
      <w:r>
        <w:t>--------------------------------</w:t>
      </w:r>
    </w:p>
    <w:p w:rsidR="006F12A7" w:rsidRDefault="006F12A7">
      <w:pPr>
        <w:pStyle w:val="ConsPlusNormal"/>
        <w:spacing w:before="220"/>
        <w:ind w:firstLine="540"/>
        <w:jc w:val="both"/>
      </w:pPr>
      <w:bookmarkStart w:id="1" w:name="P1108"/>
      <w:bookmarkEnd w:id="1"/>
      <w:r>
        <w:lastRenderedPageBreak/>
        <w:t xml:space="preserve">&lt;1&gt; Общероссийский </w:t>
      </w:r>
      <w:hyperlink r:id="rId29" w:history="1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6F12A7" w:rsidRDefault="006F12A7">
      <w:pPr>
        <w:pStyle w:val="ConsPlusNormal"/>
        <w:spacing w:before="220"/>
        <w:ind w:firstLine="540"/>
        <w:jc w:val="both"/>
      </w:pPr>
      <w:bookmarkStart w:id="2" w:name="P1109"/>
      <w:bookmarkEnd w:id="2"/>
      <w:r>
        <w:t xml:space="preserve">&lt;2&gt; Общероссийский </w:t>
      </w:r>
      <w:hyperlink r:id="rId30" w:history="1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6F12A7" w:rsidRDefault="006F12A7">
      <w:pPr>
        <w:pStyle w:val="ConsPlusNormal"/>
        <w:spacing w:before="220"/>
        <w:ind w:firstLine="540"/>
        <w:jc w:val="both"/>
      </w:pPr>
      <w:bookmarkStart w:id="3" w:name="P1110"/>
      <w:bookmarkEnd w:id="3"/>
      <w:proofErr w:type="gramStart"/>
      <w:r>
        <w:t xml:space="preserve">&lt;3&gt; </w:t>
      </w:r>
      <w:hyperlink r:id="rId31" w:history="1">
        <w:r>
          <w:rPr>
            <w:color w:val="0000FF"/>
          </w:rPr>
          <w:t>Приказ</w:t>
        </w:r>
      </w:hyperlink>
      <w:r>
        <w:t xml:space="preserve"> Минпромэнерго России от 20 июля 2006 г. N 164 "Об аттестации лиц, осуществляющих профессиональную деятельность, связанную с оперативно-диспетчерским управлением в электроэнергетике" (зарегистрирован Минюстом России 2 августа 2006 г., регистрационный N 8133), с изменениями, внесенными приказом Минпромэнерго России от 25 июня 2007 г. N 221 (зарегистрирован Минюстом России 16 июля 2007 г., регистрационный N 9847).</w:t>
      </w:r>
      <w:proofErr w:type="gramEnd"/>
    </w:p>
    <w:p w:rsidR="006F12A7" w:rsidRDefault="006F12A7">
      <w:pPr>
        <w:pStyle w:val="ConsPlusNormal"/>
        <w:spacing w:before="220"/>
        <w:ind w:firstLine="540"/>
        <w:jc w:val="both"/>
      </w:pPr>
      <w:bookmarkStart w:id="4" w:name="P1111"/>
      <w:bookmarkEnd w:id="4"/>
      <w:r>
        <w:t xml:space="preserve">&lt;4&gt; </w:t>
      </w:r>
      <w:hyperlink r:id="rId32" w:history="1">
        <w:r>
          <w:rPr>
            <w:color w:val="0000FF"/>
          </w:rPr>
          <w:t>Приказ</w:t>
        </w:r>
      </w:hyperlink>
      <w:r>
        <w:t xml:space="preserve"> Минтруда России от 24 июля 2013 г. N 328н "Об утверждении Правил по охране труда при эксплуатации электроустановок" (зарегистрирован Минюстом России 12 декабря 2013 г., регистрационный N 30593).</w:t>
      </w:r>
    </w:p>
    <w:p w:rsidR="006F12A7" w:rsidRDefault="006F12A7">
      <w:pPr>
        <w:pStyle w:val="ConsPlusNormal"/>
        <w:spacing w:before="220"/>
        <w:ind w:firstLine="540"/>
        <w:jc w:val="both"/>
      </w:pPr>
      <w:bookmarkStart w:id="5" w:name="P1112"/>
      <w:bookmarkEnd w:id="5"/>
      <w:r>
        <w:t xml:space="preserve">&lt;5&gt; </w:t>
      </w:r>
      <w:hyperlink r:id="rId33" w:history="1">
        <w:r>
          <w:rPr>
            <w:color w:val="0000FF"/>
          </w:rPr>
          <w:t>Приказ</w:t>
        </w:r>
      </w:hyperlink>
      <w:r>
        <w:t xml:space="preserve"> Минтопэнерго России от 19 февраля 2000 г. N 49 "Об утверждении Правил работы с персоналом в организациях электроэнергетики Российской Федерации" (зарегистрирован Минюстом России 16 марта 2000 г., регистрационный N 2150).</w:t>
      </w:r>
    </w:p>
    <w:p w:rsidR="006F12A7" w:rsidRDefault="006F12A7">
      <w:pPr>
        <w:pStyle w:val="ConsPlusNormal"/>
        <w:spacing w:before="220"/>
        <w:ind w:firstLine="540"/>
        <w:jc w:val="both"/>
      </w:pPr>
      <w:bookmarkStart w:id="6" w:name="P1113"/>
      <w:bookmarkEnd w:id="6"/>
      <w:r>
        <w:t>&lt;6&gt; Единый квалификационный справочник должностей руководителей, специалистов и других служащих.</w:t>
      </w:r>
    </w:p>
    <w:p w:rsidR="006F12A7" w:rsidRDefault="006F12A7">
      <w:pPr>
        <w:pStyle w:val="ConsPlusNormal"/>
        <w:spacing w:before="220"/>
        <w:ind w:firstLine="540"/>
        <w:jc w:val="both"/>
      </w:pPr>
      <w:bookmarkStart w:id="7" w:name="P1114"/>
      <w:bookmarkEnd w:id="7"/>
      <w:r>
        <w:t xml:space="preserve">&lt;7&gt; Общероссийский </w:t>
      </w:r>
      <w:hyperlink r:id="rId34" w:history="1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6F12A7" w:rsidRDefault="006F12A7">
      <w:pPr>
        <w:pStyle w:val="ConsPlusNormal"/>
        <w:spacing w:before="220"/>
        <w:ind w:firstLine="540"/>
        <w:jc w:val="both"/>
      </w:pPr>
      <w:bookmarkStart w:id="8" w:name="P1115"/>
      <w:bookmarkEnd w:id="8"/>
      <w:r>
        <w:t xml:space="preserve">&lt;8&gt; Общероссийский </w:t>
      </w:r>
      <w:hyperlink r:id="rId35" w:history="1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6F12A7" w:rsidRDefault="006F12A7">
      <w:pPr>
        <w:pStyle w:val="ConsPlusNormal"/>
        <w:jc w:val="both"/>
      </w:pPr>
    </w:p>
    <w:p w:rsidR="006F12A7" w:rsidRDefault="006F12A7">
      <w:pPr>
        <w:pStyle w:val="ConsPlusNormal"/>
        <w:jc w:val="both"/>
      </w:pPr>
    </w:p>
    <w:p w:rsidR="006F12A7" w:rsidRDefault="006F12A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31354" w:rsidRDefault="00B31354">
      <w:bookmarkStart w:id="9" w:name="_GoBack"/>
      <w:bookmarkEnd w:id="9"/>
    </w:p>
    <w:sectPr w:rsidR="00B31354" w:rsidSect="00656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2A7"/>
    <w:rsid w:val="006F12A7"/>
    <w:rsid w:val="00B3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12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F12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12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F12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F12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F12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F12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6F12A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12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F12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12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F12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F12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F12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F12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6F12A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F2797BC370E44ABD62EDA423C064B61C37093963AE20EE7ADCD50F67y0MBC" TargetMode="External"/><Relationship Id="rId13" Type="http://schemas.openxmlformats.org/officeDocument/2006/relationships/hyperlink" Target="consultantplus://offline/ref=9AF2797BC370E44ABD62EDA423C064B61C37093963AE20EE7ADCD50F670BC16E7ADA4D83FA8943C0y1MDC" TargetMode="External"/><Relationship Id="rId18" Type="http://schemas.openxmlformats.org/officeDocument/2006/relationships/hyperlink" Target="consultantplus://offline/ref=9AF2797BC370E44ABD62EDA423C064B61C310B3862AD20EE7ADCD50F670BC16E7ADA4D83FA8945C2y1MCC" TargetMode="External"/><Relationship Id="rId26" Type="http://schemas.openxmlformats.org/officeDocument/2006/relationships/hyperlink" Target="consultantplus://offline/ref=9AF2797BC370E44ABD62EDA423C064B61C310B3862AD20EE7ADCD50F670BC16E7ADA4D83FA8945C6y1M6C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AF2797BC370E44ABD62EDA423C064B61C310B3862AD20EE7ADCD50F670BC16E7ADA4D83FA8945C6y1MEC" TargetMode="External"/><Relationship Id="rId34" Type="http://schemas.openxmlformats.org/officeDocument/2006/relationships/hyperlink" Target="consultantplus://offline/ref=9AF2797BC370E44ABD62EDA423C064B61C330B396FAB20EE7ADCD50F670BC16E7ADA4D83FA8940C3y1MEC" TargetMode="External"/><Relationship Id="rId7" Type="http://schemas.openxmlformats.org/officeDocument/2006/relationships/hyperlink" Target="consultantplus://offline/ref=9AF2797BC370E44ABD62EDA423C064B61C37093963AE20EE7ADCD50F670BC16E7ADA4D83FA8943C0y1MDC" TargetMode="External"/><Relationship Id="rId12" Type="http://schemas.openxmlformats.org/officeDocument/2006/relationships/hyperlink" Target="consultantplus://offline/ref=9AF2797BC370E44ABD62EDA423C064B61C37093963AE20EE7ADCD50F67y0MBC" TargetMode="External"/><Relationship Id="rId17" Type="http://schemas.openxmlformats.org/officeDocument/2006/relationships/hyperlink" Target="consultantplus://offline/ref=9AF2797BC370E44ABD62EDA423C064B61C310B3862AD20EE7ADCD50F670BC16E7ADA4D83FA8944CBy1M7C" TargetMode="External"/><Relationship Id="rId25" Type="http://schemas.openxmlformats.org/officeDocument/2006/relationships/hyperlink" Target="consultantplus://offline/ref=9AF2797BC370E44ABD62EDA423C064B61C310B3862AD20EE7ADCD50F670BC16E7ADA4D83FA8945C6y1M9C" TargetMode="External"/><Relationship Id="rId33" Type="http://schemas.openxmlformats.org/officeDocument/2006/relationships/hyperlink" Target="consultantplus://offline/ref=9AF2797BC370E44ABD62EDA423C064B61F36083063A67DE47285D90Dy6M0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AF2797BC370E44ABD62EDA423C064B61C310B3862AD20EE7ADCD50F67y0MBC" TargetMode="External"/><Relationship Id="rId20" Type="http://schemas.openxmlformats.org/officeDocument/2006/relationships/hyperlink" Target="consultantplus://offline/ref=9AF2797BC370E44ABD62EDA423C064B61C310B3862AD20EE7ADCD50F670BC16E7ADA4D83FA8945C2y1MBC" TargetMode="External"/><Relationship Id="rId29" Type="http://schemas.openxmlformats.org/officeDocument/2006/relationships/hyperlink" Target="consultantplus://offline/ref=9AF2797BC370E44ABD62EDA423C064B61C37093963AE20EE7ADCD50F67y0MBC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AF2797BC370E44ABD62EDA423C064B61C39093961AA20EE7ADCD50F670BC16E7ADA4Dy8MBC" TargetMode="External"/><Relationship Id="rId11" Type="http://schemas.openxmlformats.org/officeDocument/2006/relationships/hyperlink" Target="consultantplus://offline/ref=9AF2797BC370E44ABD62EDA423C064B61F380A3964AC20EE7ADCD50F67y0MBC" TargetMode="External"/><Relationship Id="rId24" Type="http://schemas.openxmlformats.org/officeDocument/2006/relationships/hyperlink" Target="consultantplus://offline/ref=9AF2797BC370E44ABD62EDA423C064B61C310B3862AD20EE7ADCD50F670BC16E7ADA4D83FA8945C6y1MAC" TargetMode="External"/><Relationship Id="rId32" Type="http://schemas.openxmlformats.org/officeDocument/2006/relationships/hyperlink" Target="consultantplus://offline/ref=9AF2797BC370E44ABD62EDA423C064B61C39083960AD20EE7ADCD50F67y0MBC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9AF2797BC370E44ABD62EDA423C064B61C330B396FAB20EE7ADCD50F670BC16E7ADA4D83FA8C48C6y1M9C" TargetMode="External"/><Relationship Id="rId23" Type="http://schemas.openxmlformats.org/officeDocument/2006/relationships/hyperlink" Target="consultantplus://offline/ref=9AF2797BC370E44ABD62EDA423C064B61C310B3862AD20EE7ADCD50F670BC16E7ADA4D83FA8945C6y1MDC" TargetMode="External"/><Relationship Id="rId28" Type="http://schemas.openxmlformats.org/officeDocument/2006/relationships/hyperlink" Target="consultantplus://offline/ref=9AF2797BC370E44ABD62EDA423C064B61C310B3862AD20EE7ADCD50F670BC16E7ADA4D83FA8945C7y1MEC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9AF2797BC370E44ABD62EDA423C064B61F380A3964AC20EE7ADCD50F670BC16E7ADA4D83FA8B47C3y1MDC" TargetMode="External"/><Relationship Id="rId19" Type="http://schemas.openxmlformats.org/officeDocument/2006/relationships/hyperlink" Target="consultantplus://offline/ref=9AF2797BC370E44ABD62EDA423C064B61C310B3862AD20EE7ADCD50F670BC16E7ADA4D83FA8945C2y1MAC" TargetMode="External"/><Relationship Id="rId31" Type="http://schemas.openxmlformats.org/officeDocument/2006/relationships/hyperlink" Target="consultantplus://offline/ref=9AF2797BC370E44ABD62EDA423C064B61B39063260A67DE47285D90Dy6M0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AF2797BC370E44ABD62EDA423C064B61C37093963AE20EE7ADCD50F67y0MBC" TargetMode="External"/><Relationship Id="rId14" Type="http://schemas.openxmlformats.org/officeDocument/2006/relationships/hyperlink" Target="consultantplus://offline/ref=9AF2797BC370E44ABD62EDA423C064B61C330B396FAB20EE7ADCD50F670BC16E7ADA4D83FA8940C3y1MEC" TargetMode="External"/><Relationship Id="rId22" Type="http://schemas.openxmlformats.org/officeDocument/2006/relationships/hyperlink" Target="consultantplus://offline/ref=9AF2797BC370E44ABD62EDA423C064B61C310B3862AD20EE7ADCD50F670BC16E7ADA4D83FA8945C6y1MFC" TargetMode="External"/><Relationship Id="rId27" Type="http://schemas.openxmlformats.org/officeDocument/2006/relationships/hyperlink" Target="consultantplus://offline/ref=9AF2797BC370E44ABD62EDA423C064B61C310B3862AD20EE7ADCD50F670BC16E7ADA4D83FA8945C6y1M7C" TargetMode="External"/><Relationship Id="rId30" Type="http://schemas.openxmlformats.org/officeDocument/2006/relationships/hyperlink" Target="consultantplus://offline/ref=9AF2797BC370E44ABD62EDA423C064B61F380A3964AC20EE7ADCD50F67y0MBC" TargetMode="External"/><Relationship Id="rId35" Type="http://schemas.openxmlformats.org/officeDocument/2006/relationships/hyperlink" Target="consultantplus://offline/ref=9AF2797BC370E44ABD62EDA423C064B61C310B3862AD20EE7ADCD50F67y0M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37</Pages>
  <Words>10250</Words>
  <Characters>58431</Characters>
  <Application>Microsoft Office Word</Application>
  <DocSecurity>0</DocSecurity>
  <Lines>486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ODU Vostoka</Company>
  <LinksUpToDate>false</LinksUpToDate>
  <CharactersWithSpaces>68544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Ершова Е. В.</dc:creator>
  <cp:lastModifiedBy>Ершова Е. В.</cp:lastModifiedBy>
  <cp:revision>1</cp:revision>
  <dcterms:created xsi:type="dcterms:W3CDTF">2017-12-18T02:12:00Z</dcterms:created>
  <dcterms:modified xsi:type="dcterms:W3CDTF">2017-12-18T02:13:00Z</dcterms:modified>
</cp:coreProperties>
</file>