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A1098" w:rsidRPr="000A1098" w:rsidTr="000A10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1098" w:rsidRPr="000A1098" w:rsidRDefault="000A1098" w:rsidP="000A1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A1098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t>Задолженность по платежам за жилую площадь, коммунальные платежи, включая пени, Судебный приказ №2-743/2016 от 09.09.2016</w:t>
            </w:r>
          </w:p>
        </w:tc>
      </w:tr>
      <w:tr w:rsidR="000A1098" w:rsidRPr="000A1098" w:rsidTr="000A1098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A1098" w:rsidRPr="000A1098" w:rsidRDefault="000A1098" w:rsidP="000A1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A109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0A1098" w:rsidRPr="000A1098" w:rsidTr="000A10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2"/>
            </w:tblGrid>
            <w:tr w:rsidR="000A1098" w:rsidRPr="000A1098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0A1098" w:rsidRPr="000A1098" w:rsidRDefault="000A1098" w:rsidP="000A1098">
                  <w:pPr>
                    <w:spacing w:after="0" w:line="390" w:lineRule="atLeast"/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0A1098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16766,29 p.</w:t>
                  </w:r>
                </w:p>
              </w:tc>
            </w:tr>
          </w:tbl>
          <w:p w:rsidR="000A1098" w:rsidRPr="000A1098" w:rsidRDefault="000A1098" w:rsidP="000A1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92BBA" w:rsidRDefault="00F92BBA">
      <w:bookmarkStart w:id="0" w:name="_GoBack"/>
      <w:bookmarkEnd w:id="0"/>
    </w:p>
    <w:sectPr w:rsidR="00F9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98"/>
    <w:rsid w:val="000A1098"/>
    <w:rsid w:val="00F9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1384-DB98-4B44-A6F5-C5994BCE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2018-08-01T09:10:00Z</dcterms:created>
  <dcterms:modified xsi:type="dcterms:W3CDTF">2018-08-01T09:10:00Z</dcterms:modified>
</cp:coreProperties>
</file>