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5A" w:rsidRDefault="0082405A" w:rsidP="0082405A">
      <w:r>
        <w:t>Если одолжил честно заработанные деньги, а мне возвращают деньги заработанные кримин. путем, могут ли с меня их по закону потребовать назад?</w:t>
      </w:r>
    </w:p>
    <w:p w:rsidR="0082405A" w:rsidRDefault="0082405A" w:rsidP="0082405A">
      <w:r>
        <w:t>В начале года отдал авто (стоим. 700 тыс. руб.) в аренду (с правом выкупа) знакомому, на год и на 300 тыс. руб дороже, т.е. он 30 декабря 2020 г. должен выплатить 1 миллион.</w:t>
      </w:r>
    </w:p>
    <w:p w:rsidR="0082405A" w:rsidRDefault="0082405A" w:rsidP="0082405A">
      <w:r>
        <w:t>Заранее был составлен договор об аренде авто, и он (мой знакомый) обещал работать и отдавать, т.е. все честно. Но в договоре не указано каким образом он расплачивается</w:t>
      </w:r>
    </w:p>
    <w:p w:rsidR="0082405A" w:rsidRDefault="0082405A" w:rsidP="0082405A">
      <w:r>
        <w:t>со мной и где он работает. Если он, с целью погашения долга за автомобиль, влез в какой-то криминал и расплачивается со мной деньгами "грязными", могут ли потом,</w:t>
      </w:r>
    </w:p>
    <w:p w:rsidR="0082405A" w:rsidRDefault="0082405A" w:rsidP="0082405A">
      <w:r>
        <w:t>вследствии чего-то с меня их законно или через суд потребовать назад? например, если он занимается угонами автомобилей с последующей их реализацией, и таким образом</w:t>
      </w:r>
    </w:p>
    <w:p w:rsidR="00905F5F" w:rsidRDefault="0082405A" w:rsidP="0082405A">
      <w:r>
        <w:t>частями отдает мне деньги, или любым другим незаконным способом. Если "пострадавший от его дел" человек попытается вернуть свои деньги, а все стрелки укажут на меня?</w:t>
      </w:r>
    </w:p>
    <w:sectPr w:rsidR="00905F5F" w:rsidSect="0090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2405A"/>
    <w:rsid w:val="0082405A"/>
    <w:rsid w:val="0090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2020-09-09T12:02:00Z</dcterms:created>
  <dcterms:modified xsi:type="dcterms:W3CDTF">2020-09-09T12:02:00Z</dcterms:modified>
</cp:coreProperties>
</file>